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116" w:rsidRPr="001B331E" w:rsidRDefault="00332116" w:rsidP="0075354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:rsidR="00332116" w:rsidRPr="001B331E" w:rsidRDefault="00332116" w:rsidP="0075354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t>к Тендерной документации</w:t>
      </w:r>
    </w:p>
    <w:p w:rsidR="00332116" w:rsidRPr="001B331E" w:rsidRDefault="00332116" w:rsidP="0033211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2116" w:rsidRPr="001B331E" w:rsidRDefault="00332116" w:rsidP="0033211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33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 договора о закуп</w:t>
      </w:r>
      <w:r w:rsidRPr="001B331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ках офисной мебели проведенного среди отечественных товаропроизводителей</w:t>
      </w:r>
    </w:p>
    <w:p w:rsidR="00332116" w:rsidRPr="001B331E" w:rsidRDefault="00332116" w:rsidP="0033211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1B33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Pr="001B331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_____________________</w:t>
      </w:r>
    </w:p>
    <w:p w:rsidR="00332116" w:rsidRPr="001B331E" w:rsidRDefault="00332116" w:rsidP="00332116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32116" w:rsidRPr="001B331E" w:rsidRDefault="00332116" w:rsidP="00332116">
      <w:pPr>
        <w:tabs>
          <w:tab w:val="left" w:pos="6691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331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г. </w:t>
      </w:r>
      <w:r w:rsidRPr="001B331E">
        <w:rPr>
          <w:rFonts w:ascii="Times New Roman" w:hAnsi="Times New Roman" w:cs="Times New Roman"/>
          <w:b/>
          <w:color w:val="000000"/>
          <w:sz w:val="28"/>
          <w:szCs w:val="28"/>
        </w:rPr>
        <w:t>Астана</w:t>
      </w:r>
      <w:r w:rsidRPr="001B331E">
        <w:rPr>
          <w:rFonts w:ascii="Times New Roman" w:hAnsi="Times New Roman" w:cs="Times New Roman"/>
          <w:b/>
          <w:color w:val="000000"/>
          <w:sz w:val="28"/>
          <w:szCs w:val="28"/>
        </w:rPr>
        <w:tab/>
        <w:t>«___» _________ 201</w:t>
      </w:r>
      <w:r w:rsidR="00753545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1B33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332116" w:rsidRPr="001B331E" w:rsidRDefault="00332116" w:rsidP="0033211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2116" w:rsidRPr="001B331E" w:rsidRDefault="00753545" w:rsidP="00AC42FF">
      <w:pPr>
        <w:spacing w:after="0" w:line="240" w:lineRule="auto"/>
        <w:ind w:firstLine="567"/>
        <w:jc w:val="thaiDistribute"/>
        <w:rPr>
          <w:rFonts w:ascii="Times New Roman" w:hAnsi="Times New Roman" w:cs="Times New Roman"/>
          <w:color w:val="000000"/>
          <w:sz w:val="28"/>
          <w:szCs w:val="28"/>
        </w:rPr>
      </w:pPr>
      <w:r w:rsidRPr="005B67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ТОО «КазТрансГаз Өнімдері»</w:t>
      </w:r>
      <w:r w:rsidR="00332116" w:rsidRPr="005B67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332116" w:rsidRPr="001B331E">
        <w:rPr>
          <w:rFonts w:ascii="Times New Roman" w:hAnsi="Times New Roman" w:cs="Times New Roman"/>
          <w:color w:val="000000"/>
          <w:sz w:val="28"/>
          <w:szCs w:val="28"/>
        </w:rPr>
        <w:t xml:space="preserve"> именуемое в дальнейшем «Покупатель», в лице __________, действующего на основании ______ с одной стороны и </w:t>
      </w:r>
    </w:p>
    <w:p w:rsidR="00332116" w:rsidRPr="001B331E" w:rsidRDefault="00332116" w:rsidP="00AC42FF">
      <w:pPr>
        <w:spacing w:after="0" w:line="240" w:lineRule="auto"/>
        <w:ind w:firstLine="567"/>
        <w:jc w:val="thaiDistribut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B331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________________________________________________________________,</w:t>
      </w:r>
    </w:p>
    <w:p w:rsidR="00332116" w:rsidRPr="001B331E" w:rsidRDefault="00332116" w:rsidP="00AC42FF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B331E">
        <w:rPr>
          <w:rFonts w:ascii="Times New Roman" w:hAnsi="Times New Roman" w:cs="Times New Roman"/>
          <w:i/>
          <w:color w:val="000000"/>
          <w:sz w:val="28"/>
          <w:szCs w:val="28"/>
        </w:rPr>
        <w:t>(полное наименование поставщика - победителя тендера)</w:t>
      </w:r>
    </w:p>
    <w:p w:rsidR="00332116" w:rsidRPr="001B331E" w:rsidRDefault="00332116" w:rsidP="00AC42FF">
      <w:pPr>
        <w:spacing w:after="0" w:line="240" w:lineRule="auto"/>
        <w:jc w:val="thaiDistribute"/>
        <w:rPr>
          <w:rFonts w:ascii="Times New Roman" w:hAnsi="Times New Roman" w:cs="Times New Roman"/>
          <w:color w:val="000000"/>
          <w:sz w:val="28"/>
          <w:szCs w:val="28"/>
        </w:rPr>
      </w:pPr>
      <w:r w:rsidRPr="001B331E">
        <w:rPr>
          <w:rFonts w:ascii="Times New Roman" w:hAnsi="Times New Roman" w:cs="Times New Roman"/>
          <w:color w:val="000000"/>
          <w:sz w:val="28"/>
          <w:szCs w:val="28"/>
        </w:rPr>
        <w:t>именуемый(</w:t>
      </w:r>
      <w:r w:rsidR="00AC42FF" w:rsidRPr="001B331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B331E">
        <w:rPr>
          <w:rFonts w:ascii="Times New Roman" w:hAnsi="Times New Roman" w:cs="Times New Roman"/>
          <w:color w:val="000000"/>
          <w:sz w:val="28"/>
          <w:szCs w:val="28"/>
        </w:rPr>
        <w:t>ое)(</w:t>
      </w:r>
      <w:r w:rsidR="00AC42FF" w:rsidRPr="001B331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B331E">
        <w:rPr>
          <w:rFonts w:ascii="Times New Roman" w:hAnsi="Times New Roman" w:cs="Times New Roman"/>
          <w:color w:val="000000"/>
          <w:sz w:val="28"/>
          <w:szCs w:val="28"/>
        </w:rPr>
        <w:t>ая) в дальнейшем «Поставщик», в лице</w:t>
      </w:r>
      <w:r w:rsidR="00AC42FF" w:rsidRPr="001B3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331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_______________________________________________________________,</w:t>
      </w:r>
    </w:p>
    <w:p w:rsidR="00332116" w:rsidRPr="001B331E" w:rsidRDefault="00332116" w:rsidP="00AC42FF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B331E">
        <w:rPr>
          <w:rFonts w:ascii="Times New Roman" w:hAnsi="Times New Roman" w:cs="Times New Roman"/>
          <w:i/>
          <w:color w:val="000000"/>
          <w:sz w:val="28"/>
          <w:szCs w:val="28"/>
        </w:rPr>
        <w:t>(должность, фамилия, имя, отчество уполномоченного лица)</w:t>
      </w:r>
    </w:p>
    <w:p w:rsidR="00332116" w:rsidRPr="001B331E" w:rsidRDefault="00332116" w:rsidP="00332116">
      <w:pPr>
        <w:jc w:val="thaiDistribute"/>
        <w:rPr>
          <w:rFonts w:ascii="Times New Roman" w:hAnsi="Times New Roman" w:cs="Times New Roman"/>
          <w:color w:val="000000"/>
          <w:sz w:val="28"/>
          <w:szCs w:val="28"/>
        </w:rPr>
      </w:pPr>
      <w:r w:rsidRPr="001B331E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действующего на основании __________ (Устава, Положения и т.п.), с другой стороны, далее совместно именуемые </w:t>
      </w:r>
      <w:r w:rsidRPr="001B331E">
        <w:rPr>
          <w:rFonts w:ascii="Times New Roman" w:hAnsi="Times New Roman" w:cs="Times New Roman"/>
          <w:sz w:val="28"/>
          <w:szCs w:val="28"/>
        </w:rPr>
        <w:t>«Стороны»,</w:t>
      </w:r>
      <w:r w:rsidRPr="001B331E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Правилами закупок</w:t>
      </w:r>
      <w:r w:rsidRPr="001B331E">
        <w:rPr>
          <w:rFonts w:ascii="Times New Roman" w:hAnsi="Times New Roman" w:cs="Times New Roman"/>
          <w:sz w:val="28"/>
          <w:szCs w:val="28"/>
        </w:rPr>
        <w:t xml:space="preserve"> товаров, работ и услуг акционерным обществом «Фонд национального благосостояния «Самр</w:t>
      </w:r>
      <w:r w:rsidRPr="001B331E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1B331E">
        <w:rPr>
          <w:rFonts w:ascii="Times New Roman" w:hAnsi="Times New Roman" w:cs="Times New Roman"/>
          <w:sz w:val="28"/>
          <w:szCs w:val="28"/>
        </w:rPr>
        <w:t>к-</w:t>
      </w:r>
      <w:r w:rsidRPr="001B331E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1B331E">
        <w:rPr>
          <w:rFonts w:ascii="Times New Roman" w:hAnsi="Times New Roman" w:cs="Times New Roman"/>
          <w:sz w:val="28"/>
          <w:szCs w:val="28"/>
        </w:rPr>
        <w:t xml:space="preserve">азына» </w:t>
      </w:r>
      <w:r w:rsidRPr="001B331E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1B331E">
        <w:rPr>
          <w:rFonts w:ascii="Times New Roman" w:hAnsi="Times New Roman" w:cs="Times New Roman"/>
          <w:sz w:val="28"/>
          <w:szCs w:val="28"/>
        </w:rPr>
        <w:t>организациями пятьдесят и более процентов голосующих акций (долей участия) которых прямо или косвенно принадлежат АО «Самр</w:t>
      </w:r>
      <w:r w:rsidRPr="001B331E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1B331E">
        <w:rPr>
          <w:rFonts w:ascii="Times New Roman" w:hAnsi="Times New Roman" w:cs="Times New Roman"/>
          <w:sz w:val="28"/>
          <w:szCs w:val="28"/>
        </w:rPr>
        <w:t>к-Қазына» на праве собственности или доверительного управления</w:t>
      </w:r>
      <w:r w:rsidR="00C32521" w:rsidRPr="001B331E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Правила) </w:t>
      </w:r>
      <w:r w:rsidRPr="001B331E">
        <w:rPr>
          <w:rFonts w:ascii="Times New Roman" w:hAnsi="Times New Roman" w:cs="Times New Roman"/>
          <w:color w:val="000000"/>
          <w:sz w:val="28"/>
          <w:szCs w:val="28"/>
        </w:rPr>
        <w:t>и протокола об итогах закупок способом открытого тендера с применени</w:t>
      </w:r>
      <w:r w:rsidR="00C32521" w:rsidRPr="001B331E">
        <w:rPr>
          <w:rFonts w:ascii="Times New Roman" w:hAnsi="Times New Roman" w:cs="Times New Roman"/>
          <w:color w:val="000000"/>
          <w:sz w:val="28"/>
          <w:szCs w:val="28"/>
        </w:rPr>
        <w:t>ем торгов на понижение №</w:t>
      </w:r>
      <w:r w:rsidRPr="001B3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331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__________</w:t>
      </w:r>
      <w:r w:rsidRPr="001B331E">
        <w:rPr>
          <w:rFonts w:ascii="Times New Roman" w:hAnsi="Times New Roman" w:cs="Times New Roman"/>
          <w:color w:val="000000"/>
          <w:sz w:val="28"/>
          <w:szCs w:val="28"/>
        </w:rPr>
        <w:t xml:space="preserve"> от _____ заключили настоящий договор (далее - Договор) о нижеследующем:</w:t>
      </w:r>
    </w:p>
    <w:p w:rsidR="00332116" w:rsidRPr="001B331E" w:rsidRDefault="00332116" w:rsidP="0033211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331E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32116" w:rsidRPr="001B331E" w:rsidRDefault="00332116" w:rsidP="00332116">
      <w:pPr>
        <w:numPr>
          <w:ilvl w:val="1"/>
          <w:numId w:val="1"/>
        </w:numPr>
        <w:tabs>
          <w:tab w:val="clear" w:pos="11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В данном Договоре нижеперечисленные понятия будут иметь следующее толкование:</w:t>
      </w:r>
    </w:p>
    <w:p w:rsidR="00F8659F" w:rsidRPr="001B331E" w:rsidRDefault="00F8659F" w:rsidP="00F8659F">
      <w:pPr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1) «Договор» – гражданско-правовой договор, заключенный между Покупателем и Поставщиком в соответствии с действующим законодательством Республики Казахстан, включающий в себя изменения и дополнения, приложения и иные документы, являющиеся неотъемлемой частью Договора.</w:t>
      </w:r>
    </w:p>
    <w:p w:rsidR="00F8659F" w:rsidRPr="001B331E" w:rsidRDefault="00F8659F" w:rsidP="00F8659F">
      <w:pPr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2) «Цена Договора» –  цена Договора включает все расходы, связанные с поставкой Товара, стоимость сопутствующих услуг, а также все установленные налоги, таможенные пошлины, сборы и другие выплаты, предусмотренные законодательством Республики Казахстан на момент заключения Договора.</w:t>
      </w:r>
    </w:p>
    <w:p w:rsidR="00F8659F" w:rsidRPr="001B331E" w:rsidRDefault="00F8659F" w:rsidP="00F8659F">
      <w:pPr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 xml:space="preserve">3) «Сопутствующие услуги» – означают услуги, обеспечивающие поставку Товара, </w:t>
      </w:r>
      <w:r w:rsidR="000D34EE" w:rsidRPr="001B331E">
        <w:rPr>
          <w:rFonts w:ascii="Times New Roman" w:hAnsi="Times New Roman" w:cs="Times New Roman"/>
          <w:sz w:val="28"/>
          <w:szCs w:val="28"/>
        </w:rPr>
        <w:t xml:space="preserve">такие как доставка, </w:t>
      </w:r>
      <w:r w:rsidRPr="001B331E">
        <w:rPr>
          <w:rFonts w:ascii="Times New Roman" w:hAnsi="Times New Roman" w:cs="Times New Roman"/>
          <w:sz w:val="28"/>
          <w:szCs w:val="28"/>
        </w:rPr>
        <w:t xml:space="preserve">монтаж, </w:t>
      </w:r>
      <w:r w:rsidR="000D34EE" w:rsidRPr="001B331E">
        <w:rPr>
          <w:rFonts w:ascii="Times New Roman" w:hAnsi="Times New Roman" w:cs="Times New Roman"/>
          <w:sz w:val="28"/>
          <w:szCs w:val="28"/>
        </w:rPr>
        <w:t>сборка и установка мебели на рабочих местах Покупателя</w:t>
      </w:r>
      <w:r w:rsidRPr="001B331E">
        <w:rPr>
          <w:rFonts w:ascii="Times New Roman" w:hAnsi="Times New Roman" w:cs="Times New Roman"/>
          <w:sz w:val="28"/>
          <w:szCs w:val="28"/>
        </w:rPr>
        <w:t>.</w:t>
      </w:r>
    </w:p>
    <w:p w:rsidR="00332116" w:rsidRPr="001B331E" w:rsidRDefault="00332116" w:rsidP="00332116">
      <w:pPr>
        <w:numPr>
          <w:ilvl w:val="1"/>
          <w:numId w:val="1"/>
        </w:numPr>
        <w:tabs>
          <w:tab w:val="clear" w:pos="11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lastRenderedPageBreak/>
        <w:t>Перечисленные ниже документы и условия, оговоренные в них, образуют Договор и считаются его неотъемлемой частью, а именно:</w:t>
      </w:r>
    </w:p>
    <w:p w:rsidR="00332116" w:rsidRPr="001B331E" w:rsidRDefault="00332116" w:rsidP="00AC42FF">
      <w:pPr>
        <w:pStyle w:val="a8"/>
        <w:widowControl/>
        <w:numPr>
          <w:ilvl w:val="0"/>
          <w:numId w:val="2"/>
        </w:numPr>
        <w:tabs>
          <w:tab w:val="left" w:pos="426"/>
        </w:tabs>
        <w:adjustRightInd/>
        <w:spacing w:line="240" w:lineRule="auto"/>
        <w:ind w:left="426" w:hanging="426"/>
        <w:contextualSpacing/>
      </w:pPr>
      <w:r w:rsidRPr="001B331E">
        <w:t>Договор;</w:t>
      </w:r>
    </w:p>
    <w:p w:rsidR="00332116" w:rsidRPr="001B331E" w:rsidRDefault="00332116" w:rsidP="00AC42FF">
      <w:pPr>
        <w:pStyle w:val="a8"/>
        <w:widowControl/>
        <w:numPr>
          <w:ilvl w:val="0"/>
          <w:numId w:val="2"/>
        </w:numPr>
        <w:tabs>
          <w:tab w:val="left" w:pos="426"/>
        </w:tabs>
        <w:adjustRightInd/>
        <w:spacing w:line="240" w:lineRule="auto"/>
        <w:ind w:left="426" w:hanging="426"/>
        <w:contextualSpacing/>
      </w:pPr>
      <w:r w:rsidRPr="001B331E">
        <w:t>Техническая спецификация (Приложение № 1);</w:t>
      </w:r>
    </w:p>
    <w:p w:rsidR="00332116" w:rsidRPr="001B331E" w:rsidRDefault="00332116" w:rsidP="00AC42FF">
      <w:pPr>
        <w:pStyle w:val="a8"/>
        <w:widowControl/>
        <w:numPr>
          <w:ilvl w:val="0"/>
          <w:numId w:val="2"/>
        </w:numPr>
        <w:tabs>
          <w:tab w:val="left" w:pos="426"/>
        </w:tabs>
        <w:adjustRightInd/>
        <w:spacing w:line="240" w:lineRule="auto"/>
        <w:ind w:left="426" w:hanging="426"/>
        <w:contextualSpacing/>
      </w:pPr>
      <w:r w:rsidRPr="001B331E">
        <w:t xml:space="preserve">сведения по местному содержанию поставляемых товаров (Приложение № </w:t>
      </w:r>
      <w:r w:rsidR="00815759" w:rsidRPr="001B331E">
        <w:t>2)</w:t>
      </w:r>
      <w:r w:rsidR="00AC42FF" w:rsidRPr="001B331E">
        <w:t>;</w:t>
      </w:r>
    </w:p>
    <w:p w:rsidR="00332116" w:rsidRPr="001B331E" w:rsidRDefault="00332116" w:rsidP="00AC42FF">
      <w:pPr>
        <w:pStyle w:val="a8"/>
        <w:widowControl/>
        <w:numPr>
          <w:ilvl w:val="0"/>
          <w:numId w:val="2"/>
        </w:numPr>
        <w:tabs>
          <w:tab w:val="left" w:pos="426"/>
        </w:tabs>
        <w:adjustRightInd/>
        <w:spacing w:line="240" w:lineRule="auto"/>
        <w:ind w:left="426" w:hanging="426"/>
        <w:contextualSpacing/>
      </w:pPr>
      <w:r w:rsidRPr="001B331E">
        <w:t>анкета (Приложение № 3).</w:t>
      </w:r>
    </w:p>
    <w:p w:rsidR="00332116" w:rsidRPr="001B331E" w:rsidRDefault="00332116" w:rsidP="00332116">
      <w:pPr>
        <w:pStyle w:val="a8"/>
        <w:ind w:left="0"/>
        <w:jc w:val="center"/>
      </w:pPr>
    </w:p>
    <w:p w:rsidR="00332116" w:rsidRPr="001B331E" w:rsidRDefault="00332116" w:rsidP="0033211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332116" w:rsidRPr="001B331E" w:rsidRDefault="00332116" w:rsidP="00332116">
      <w:pPr>
        <w:numPr>
          <w:ilvl w:val="1"/>
          <w:numId w:val="1"/>
        </w:numPr>
        <w:tabs>
          <w:tab w:val="clear" w:pos="11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 xml:space="preserve">На условиях Договора Поставщик обязуется поставить Покупателю </w:t>
      </w:r>
      <w:r w:rsidR="00F8659F" w:rsidRPr="001B331E">
        <w:rPr>
          <w:rFonts w:ascii="Times New Roman" w:hAnsi="Times New Roman" w:cs="Times New Roman"/>
          <w:sz w:val="28"/>
          <w:szCs w:val="28"/>
        </w:rPr>
        <w:t>мебель</w:t>
      </w:r>
      <w:r w:rsidRPr="001B331E">
        <w:rPr>
          <w:rFonts w:ascii="Times New Roman" w:hAnsi="Times New Roman" w:cs="Times New Roman"/>
          <w:sz w:val="28"/>
          <w:szCs w:val="28"/>
        </w:rPr>
        <w:t xml:space="preserve"> (далее – Товар), согласно Технической спецификации, указанной в Приложении № 1 к Договору, а Покупатель принять и оплатить поставленный Товар.</w:t>
      </w:r>
    </w:p>
    <w:p w:rsidR="00332116" w:rsidRPr="001B331E" w:rsidRDefault="00332116" w:rsidP="00332116">
      <w:pPr>
        <w:numPr>
          <w:ilvl w:val="1"/>
          <w:numId w:val="1"/>
        </w:numPr>
        <w:tabs>
          <w:tab w:val="clear" w:pos="11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Наименование, технические и качественные характеристики Товара согласованы Сторонами в Технической спецификации – Приложение № 1 к Договору.</w:t>
      </w:r>
    </w:p>
    <w:p w:rsidR="00332116" w:rsidRPr="001B331E" w:rsidRDefault="00332116" w:rsidP="003321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116" w:rsidRPr="001B331E" w:rsidRDefault="00332116" w:rsidP="00332116">
      <w:pPr>
        <w:numPr>
          <w:ilvl w:val="0"/>
          <w:numId w:val="1"/>
        </w:numPr>
        <w:tabs>
          <w:tab w:val="clear" w:pos="360"/>
          <w:tab w:val="num" w:pos="-18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332116" w:rsidRPr="001B331E" w:rsidRDefault="00332116" w:rsidP="00332116">
      <w:pPr>
        <w:numPr>
          <w:ilvl w:val="1"/>
          <w:numId w:val="1"/>
        </w:numPr>
        <w:tabs>
          <w:tab w:val="clear" w:pos="11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t>Покупатель имеет право:</w:t>
      </w:r>
    </w:p>
    <w:p w:rsidR="00332116" w:rsidRPr="001B331E" w:rsidRDefault="00332116" w:rsidP="00332116">
      <w:pPr>
        <w:numPr>
          <w:ilvl w:val="2"/>
          <w:numId w:val="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331E">
        <w:rPr>
          <w:rFonts w:ascii="Times New Roman" w:hAnsi="Times New Roman" w:cs="Times New Roman"/>
          <w:sz w:val="28"/>
          <w:szCs w:val="28"/>
        </w:rPr>
        <w:t>получать запрашиваемую им информацию, касающуюся исполнения условий Договора Поставщиком</w:t>
      </w:r>
      <w:r w:rsidRPr="001B331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32116" w:rsidRPr="001B331E" w:rsidRDefault="00332116" w:rsidP="00332116">
      <w:pPr>
        <w:numPr>
          <w:ilvl w:val="2"/>
          <w:numId w:val="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331E">
        <w:rPr>
          <w:rFonts w:ascii="Times New Roman" w:hAnsi="Times New Roman" w:cs="Times New Roman"/>
          <w:sz w:val="28"/>
          <w:szCs w:val="28"/>
          <w:lang w:val="kk-KZ"/>
        </w:rPr>
        <w:t>требовать от Поставщика надлежащего выполнения условий Договора;</w:t>
      </w:r>
    </w:p>
    <w:p w:rsidR="00332116" w:rsidRPr="001B331E" w:rsidRDefault="00332116" w:rsidP="00332116">
      <w:pPr>
        <w:numPr>
          <w:ilvl w:val="2"/>
          <w:numId w:val="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331E">
        <w:rPr>
          <w:rFonts w:ascii="Times New Roman" w:hAnsi="Times New Roman" w:cs="Times New Roman"/>
          <w:sz w:val="28"/>
          <w:szCs w:val="28"/>
          <w:lang w:val="kk-KZ"/>
        </w:rPr>
        <w:t>в одностороннем порядке отказаться от исполнения Договора в случаях, установленных Договором.</w:t>
      </w:r>
    </w:p>
    <w:p w:rsidR="00332116" w:rsidRPr="001B331E" w:rsidRDefault="00332116" w:rsidP="00332116">
      <w:pPr>
        <w:numPr>
          <w:ilvl w:val="1"/>
          <w:numId w:val="1"/>
        </w:numPr>
        <w:tabs>
          <w:tab w:val="clear" w:pos="11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t>Покупатель обязан:</w:t>
      </w:r>
    </w:p>
    <w:p w:rsidR="00332116" w:rsidRPr="001B331E" w:rsidRDefault="00332116" w:rsidP="00332116">
      <w:pPr>
        <w:numPr>
          <w:ilvl w:val="2"/>
          <w:numId w:val="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совершить все необходимые действия, обеспечивающие принятие Товара, поставленного в соответствии с Договором;</w:t>
      </w:r>
    </w:p>
    <w:p w:rsidR="00332116" w:rsidRPr="001B331E" w:rsidRDefault="00332116" w:rsidP="00332116">
      <w:pPr>
        <w:numPr>
          <w:ilvl w:val="2"/>
          <w:numId w:val="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произвести оплату в соответствии с условиями раздела 4 Договора.</w:t>
      </w:r>
    </w:p>
    <w:p w:rsidR="00332116" w:rsidRPr="001B331E" w:rsidRDefault="00332116" w:rsidP="00332116">
      <w:pPr>
        <w:numPr>
          <w:ilvl w:val="1"/>
          <w:numId w:val="1"/>
        </w:numPr>
        <w:tabs>
          <w:tab w:val="clear" w:pos="11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t>Поставщик имеет право:</w:t>
      </w:r>
    </w:p>
    <w:p w:rsidR="00332116" w:rsidRPr="001B331E" w:rsidRDefault="00332116" w:rsidP="00332116">
      <w:pPr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получить оплату за поставленный Товар в соответствии с условиями Договора.</w:t>
      </w:r>
    </w:p>
    <w:p w:rsidR="00332116" w:rsidRPr="001B331E" w:rsidRDefault="00332116" w:rsidP="00332116">
      <w:pPr>
        <w:numPr>
          <w:ilvl w:val="1"/>
          <w:numId w:val="1"/>
        </w:numPr>
        <w:tabs>
          <w:tab w:val="clear" w:pos="11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t>Поставщик обязан:</w:t>
      </w:r>
    </w:p>
    <w:p w:rsidR="00F8659F" w:rsidRPr="001B331E" w:rsidRDefault="00F8659F" w:rsidP="00F8659F">
      <w:pPr>
        <w:numPr>
          <w:ilvl w:val="2"/>
          <w:numId w:val="1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Поставить Товар со всеми необходимыми принадлежностями и документами (документы, удостоверяющие комплектность, качество Товара, порядок эксплуатации и т.п.); в согласованном количестве, ассортименте и комплекте (комплектности); и свободным от прав третьих лиц; в надлежащей упаковке (таре) и в сроки, предусмотренные Договором;</w:t>
      </w:r>
    </w:p>
    <w:p w:rsidR="00F8659F" w:rsidRPr="001B331E" w:rsidRDefault="00F8659F" w:rsidP="001B331E">
      <w:pPr>
        <w:numPr>
          <w:ilvl w:val="2"/>
          <w:numId w:val="1"/>
        </w:numPr>
        <w:tabs>
          <w:tab w:val="clear" w:pos="144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 xml:space="preserve">Обеспечить качество поставляемого Товара в соответствии с </w:t>
      </w:r>
      <w:r w:rsidR="003E47A0">
        <w:rPr>
          <w:rFonts w:ascii="Times New Roman" w:hAnsi="Times New Roman" w:cs="Times New Roman"/>
          <w:sz w:val="28"/>
          <w:szCs w:val="28"/>
        </w:rPr>
        <w:t>Техническими регламентами и санитарными нормами</w:t>
      </w:r>
      <w:r w:rsidRPr="001B331E">
        <w:rPr>
          <w:rFonts w:ascii="Times New Roman" w:hAnsi="Times New Roman" w:cs="Times New Roman"/>
          <w:sz w:val="28"/>
          <w:szCs w:val="28"/>
        </w:rPr>
        <w:t>;</w:t>
      </w:r>
    </w:p>
    <w:p w:rsidR="00F8659F" w:rsidRPr="001B331E" w:rsidRDefault="00F8659F" w:rsidP="001B331E">
      <w:pPr>
        <w:numPr>
          <w:ilvl w:val="2"/>
          <w:numId w:val="1"/>
        </w:numPr>
        <w:tabs>
          <w:tab w:val="clear" w:pos="144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Обеспечить надлежащую упаковку Товара, сохранность Товара при перевозке и его маркировку, необходимую для идентификации груза;</w:t>
      </w:r>
    </w:p>
    <w:p w:rsidR="00F8659F" w:rsidRPr="001B331E" w:rsidRDefault="00F8659F" w:rsidP="001B331E">
      <w:pPr>
        <w:numPr>
          <w:ilvl w:val="2"/>
          <w:numId w:val="1"/>
        </w:numPr>
        <w:tabs>
          <w:tab w:val="clear" w:pos="144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Обеспечить своевременную поставку Товара, на основании акта приема-передачи, надлежащего качества, соответствующего условиям Договора, в полном объеме, в срок указанны</w:t>
      </w:r>
      <w:r w:rsidR="003E47A0">
        <w:rPr>
          <w:rFonts w:ascii="Times New Roman" w:hAnsi="Times New Roman" w:cs="Times New Roman"/>
          <w:sz w:val="28"/>
          <w:szCs w:val="28"/>
        </w:rPr>
        <w:t>й</w:t>
      </w:r>
      <w:r w:rsidRPr="001B331E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3E47A0">
        <w:rPr>
          <w:rFonts w:ascii="Times New Roman" w:hAnsi="Times New Roman" w:cs="Times New Roman"/>
          <w:sz w:val="28"/>
          <w:szCs w:val="28"/>
        </w:rPr>
        <w:t>5</w:t>
      </w:r>
      <w:r w:rsidRPr="001B331E">
        <w:rPr>
          <w:rFonts w:ascii="Times New Roman" w:hAnsi="Times New Roman" w:cs="Times New Roman"/>
          <w:sz w:val="28"/>
          <w:szCs w:val="28"/>
        </w:rPr>
        <w:t>.1. Договора;</w:t>
      </w:r>
    </w:p>
    <w:p w:rsidR="00F8659F" w:rsidRPr="001B331E" w:rsidRDefault="00F8659F" w:rsidP="001B331E">
      <w:pPr>
        <w:numPr>
          <w:ilvl w:val="2"/>
          <w:numId w:val="1"/>
        </w:numPr>
        <w:tabs>
          <w:tab w:val="clear" w:pos="144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Поставщик должен обеспечить наличие следующих товаросопроводительных документов:</w:t>
      </w:r>
    </w:p>
    <w:p w:rsidR="00F8659F" w:rsidRPr="001B331E" w:rsidRDefault="00F8659F" w:rsidP="003E47A0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- оригинал налоговой счёта-фактуры с указанием цены и общей стоимости Товара и выделением отдельной строкой НДС;</w:t>
      </w:r>
    </w:p>
    <w:p w:rsidR="00F8659F" w:rsidRPr="001B331E" w:rsidRDefault="00F8659F" w:rsidP="003E47A0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E47A0">
        <w:rPr>
          <w:rFonts w:ascii="Times New Roman" w:hAnsi="Times New Roman" w:cs="Times New Roman"/>
          <w:sz w:val="28"/>
          <w:szCs w:val="28"/>
        </w:rPr>
        <w:t xml:space="preserve"> </w:t>
      </w:r>
      <w:r w:rsidRPr="001B331E">
        <w:rPr>
          <w:rFonts w:ascii="Times New Roman" w:hAnsi="Times New Roman" w:cs="Times New Roman"/>
          <w:sz w:val="28"/>
          <w:szCs w:val="28"/>
        </w:rPr>
        <w:t>оригинал расходной накладной;</w:t>
      </w:r>
    </w:p>
    <w:p w:rsidR="00F8659F" w:rsidRPr="001B331E" w:rsidRDefault="00F8659F" w:rsidP="003E47A0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-</w:t>
      </w:r>
      <w:r w:rsidR="003E47A0">
        <w:rPr>
          <w:rFonts w:ascii="Times New Roman" w:hAnsi="Times New Roman" w:cs="Times New Roman"/>
          <w:sz w:val="28"/>
          <w:szCs w:val="28"/>
        </w:rPr>
        <w:t xml:space="preserve"> </w:t>
      </w:r>
      <w:r w:rsidR="000D34EE" w:rsidRPr="001B331E">
        <w:rPr>
          <w:rFonts w:ascii="Times New Roman" w:hAnsi="Times New Roman" w:cs="Times New Roman"/>
          <w:sz w:val="28"/>
          <w:szCs w:val="28"/>
        </w:rPr>
        <w:t>копии</w:t>
      </w:r>
      <w:r w:rsidRPr="001B331E">
        <w:rPr>
          <w:rFonts w:ascii="Times New Roman" w:hAnsi="Times New Roman" w:cs="Times New Roman"/>
          <w:sz w:val="28"/>
          <w:szCs w:val="28"/>
        </w:rPr>
        <w:t xml:space="preserve"> сертификатов </w:t>
      </w:r>
      <w:r w:rsidR="000D34EE" w:rsidRPr="001B331E">
        <w:rPr>
          <w:rFonts w:ascii="Times New Roman" w:hAnsi="Times New Roman" w:cs="Times New Roman"/>
          <w:sz w:val="28"/>
          <w:szCs w:val="28"/>
        </w:rPr>
        <w:t>СТ-KZ на Товар</w:t>
      </w:r>
      <w:r w:rsidRPr="001B331E">
        <w:rPr>
          <w:rFonts w:ascii="Times New Roman" w:hAnsi="Times New Roman" w:cs="Times New Roman"/>
          <w:sz w:val="28"/>
          <w:szCs w:val="28"/>
        </w:rPr>
        <w:t>;</w:t>
      </w:r>
    </w:p>
    <w:p w:rsidR="00F8659F" w:rsidRPr="001B331E" w:rsidRDefault="00F8659F" w:rsidP="001B331E">
      <w:pPr>
        <w:numPr>
          <w:ilvl w:val="2"/>
          <w:numId w:val="1"/>
        </w:numPr>
        <w:tabs>
          <w:tab w:val="clear" w:pos="144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 xml:space="preserve">Предоставить гарантию на Товар сроком </w:t>
      </w:r>
      <w:r w:rsidR="000D34EE" w:rsidRPr="001B331E">
        <w:rPr>
          <w:rFonts w:ascii="Times New Roman" w:hAnsi="Times New Roman" w:cs="Times New Roman"/>
          <w:sz w:val="28"/>
          <w:szCs w:val="28"/>
        </w:rPr>
        <w:t>36</w:t>
      </w:r>
      <w:r w:rsidRPr="001B331E">
        <w:rPr>
          <w:rFonts w:ascii="Times New Roman" w:hAnsi="Times New Roman" w:cs="Times New Roman"/>
          <w:sz w:val="28"/>
          <w:szCs w:val="28"/>
        </w:rPr>
        <w:t xml:space="preserve"> (</w:t>
      </w:r>
      <w:r w:rsidR="000D34EE" w:rsidRPr="001B331E">
        <w:rPr>
          <w:rFonts w:ascii="Times New Roman" w:hAnsi="Times New Roman" w:cs="Times New Roman"/>
          <w:sz w:val="28"/>
          <w:szCs w:val="28"/>
        </w:rPr>
        <w:t>тридцать шесть</w:t>
      </w:r>
      <w:r w:rsidRPr="001B331E">
        <w:rPr>
          <w:rFonts w:ascii="Times New Roman" w:hAnsi="Times New Roman" w:cs="Times New Roman"/>
          <w:sz w:val="28"/>
          <w:szCs w:val="28"/>
        </w:rPr>
        <w:t xml:space="preserve"> месяцев) со дня подписания акта о приемке Товара;</w:t>
      </w:r>
    </w:p>
    <w:p w:rsidR="00F8659F" w:rsidRPr="001B331E" w:rsidRDefault="00F8659F" w:rsidP="001B331E">
      <w:pPr>
        <w:numPr>
          <w:ilvl w:val="2"/>
          <w:numId w:val="1"/>
        </w:numPr>
        <w:tabs>
          <w:tab w:val="clear" w:pos="144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Гарантировать достоверность предоставляемой информации (отчетности) по расчету местного содержания, в рамках Договора. В случае предоставления недостоверной информации по расчету местного содержания Поставщик несет ответственность в соответствии с действующими Правилами и Договором;</w:t>
      </w:r>
    </w:p>
    <w:p w:rsidR="00F8659F" w:rsidRPr="001B331E" w:rsidRDefault="00587736" w:rsidP="001B331E">
      <w:pPr>
        <w:numPr>
          <w:ilvl w:val="2"/>
          <w:numId w:val="1"/>
        </w:numPr>
        <w:tabs>
          <w:tab w:val="clear" w:pos="144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Поставщик</w:t>
      </w:r>
      <w:r w:rsidR="00F8659F" w:rsidRPr="001B331E">
        <w:rPr>
          <w:rFonts w:ascii="Times New Roman" w:hAnsi="Times New Roman" w:cs="Times New Roman"/>
          <w:sz w:val="28"/>
          <w:szCs w:val="28"/>
        </w:rPr>
        <w:t xml:space="preserve"> обязуется обеспечить местное содержание в размере ______ % от общей суммы Договора (доля местного содержания указывается согласно заявке </w:t>
      </w:r>
      <w:r w:rsidRPr="001B331E">
        <w:rPr>
          <w:rFonts w:ascii="Times New Roman" w:hAnsi="Times New Roman" w:cs="Times New Roman"/>
          <w:sz w:val="28"/>
          <w:szCs w:val="28"/>
        </w:rPr>
        <w:t>Поставщика</w:t>
      </w:r>
      <w:r w:rsidR="00F8659F" w:rsidRPr="001B331E">
        <w:rPr>
          <w:rFonts w:ascii="Times New Roman" w:hAnsi="Times New Roman" w:cs="Times New Roman"/>
          <w:sz w:val="28"/>
          <w:szCs w:val="28"/>
        </w:rPr>
        <w:t xml:space="preserve"> на участие в тендере).</w:t>
      </w:r>
    </w:p>
    <w:p w:rsidR="00F8659F" w:rsidRPr="001B331E" w:rsidRDefault="00F8659F" w:rsidP="001B331E">
      <w:pPr>
        <w:numPr>
          <w:ilvl w:val="2"/>
          <w:numId w:val="1"/>
        </w:numPr>
        <w:tabs>
          <w:tab w:val="clear" w:pos="1440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по окончании</w:t>
      </w:r>
      <w:r w:rsidR="000D34EE" w:rsidRPr="001B331E">
        <w:rPr>
          <w:rFonts w:ascii="Times New Roman" w:hAnsi="Times New Roman" w:cs="Times New Roman"/>
          <w:sz w:val="28"/>
          <w:szCs w:val="28"/>
        </w:rPr>
        <w:t xml:space="preserve"> поставки Товара </w:t>
      </w:r>
      <w:r w:rsidRPr="001B331E">
        <w:rPr>
          <w:rFonts w:ascii="Times New Roman" w:hAnsi="Times New Roman" w:cs="Times New Roman"/>
          <w:sz w:val="28"/>
          <w:szCs w:val="28"/>
        </w:rPr>
        <w:t xml:space="preserve">вместе с окончательным актом </w:t>
      </w:r>
      <w:r w:rsidR="000D34EE" w:rsidRPr="001B331E">
        <w:rPr>
          <w:rFonts w:ascii="Times New Roman" w:hAnsi="Times New Roman" w:cs="Times New Roman"/>
          <w:sz w:val="28"/>
          <w:szCs w:val="28"/>
        </w:rPr>
        <w:t>поставки Товара</w:t>
      </w:r>
      <w:r w:rsidRPr="001B331E">
        <w:rPr>
          <w:rFonts w:ascii="Times New Roman" w:hAnsi="Times New Roman" w:cs="Times New Roman"/>
          <w:sz w:val="28"/>
          <w:szCs w:val="28"/>
        </w:rPr>
        <w:t xml:space="preserve"> представить </w:t>
      </w:r>
      <w:r w:rsidR="000D34EE" w:rsidRPr="001B331E">
        <w:rPr>
          <w:rFonts w:ascii="Times New Roman" w:hAnsi="Times New Roman" w:cs="Times New Roman"/>
          <w:sz w:val="28"/>
          <w:szCs w:val="28"/>
        </w:rPr>
        <w:t>Покупателю</w:t>
      </w:r>
      <w:r w:rsidRPr="001B331E">
        <w:rPr>
          <w:rFonts w:ascii="Times New Roman" w:hAnsi="Times New Roman" w:cs="Times New Roman"/>
          <w:sz w:val="28"/>
          <w:szCs w:val="28"/>
        </w:rPr>
        <w:t xml:space="preserve"> фактический расчет доли местного содержания в </w:t>
      </w:r>
      <w:r w:rsidR="000D34EE" w:rsidRPr="001B331E">
        <w:rPr>
          <w:rFonts w:ascii="Times New Roman" w:hAnsi="Times New Roman" w:cs="Times New Roman"/>
          <w:sz w:val="28"/>
          <w:szCs w:val="28"/>
        </w:rPr>
        <w:t>Товаре</w:t>
      </w:r>
      <w:r w:rsidRPr="001B331E">
        <w:rPr>
          <w:rFonts w:ascii="Times New Roman" w:hAnsi="Times New Roman" w:cs="Times New Roman"/>
          <w:sz w:val="28"/>
          <w:szCs w:val="28"/>
        </w:rPr>
        <w:t xml:space="preserve"> согласно Приложению №2 к Договору.</w:t>
      </w:r>
    </w:p>
    <w:p w:rsidR="00332116" w:rsidRPr="001B331E" w:rsidRDefault="00332116" w:rsidP="0033211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t>Цена Договора и порядок оплаты</w:t>
      </w:r>
    </w:p>
    <w:p w:rsidR="00332116" w:rsidRPr="001B331E" w:rsidRDefault="00332116" w:rsidP="00332116">
      <w:pPr>
        <w:numPr>
          <w:ilvl w:val="1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 xml:space="preserve">Цена Договора составляет __________ </w:t>
      </w:r>
      <w:r w:rsidRPr="001B331E">
        <w:rPr>
          <w:rFonts w:ascii="Times New Roman" w:hAnsi="Times New Roman" w:cs="Times New Roman"/>
          <w:i/>
          <w:sz w:val="28"/>
          <w:szCs w:val="28"/>
        </w:rPr>
        <w:t>(сумма прописью)</w:t>
      </w:r>
      <w:r w:rsidRPr="001B3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31E">
        <w:rPr>
          <w:rFonts w:ascii="Times New Roman" w:hAnsi="Times New Roman" w:cs="Times New Roman"/>
          <w:sz w:val="28"/>
          <w:szCs w:val="28"/>
        </w:rPr>
        <w:t xml:space="preserve">тенге, с НДС, включая </w:t>
      </w:r>
      <w:r w:rsidR="000D34EE" w:rsidRPr="001B331E">
        <w:rPr>
          <w:rFonts w:ascii="Times New Roman" w:hAnsi="Times New Roman" w:cs="Times New Roman"/>
          <w:sz w:val="28"/>
          <w:szCs w:val="28"/>
        </w:rPr>
        <w:t xml:space="preserve">стоимость Сопутствующих услуг, а также </w:t>
      </w:r>
      <w:r w:rsidRPr="001B331E">
        <w:rPr>
          <w:rFonts w:ascii="Times New Roman" w:hAnsi="Times New Roman" w:cs="Times New Roman"/>
          <w:sz w:val="28"/>
          <w:szCs w:val="28"/>
        </w:rPr>
        <w:t>налоги и другие обязательные платежи в бюджет, предусмотренные законодательством Республики Казахстан.</w:t>
      </w:r>
    </w:p>
    <w:p w:rsidR="00332116" w:rsidRPr="001B331E" w:rsidRDefault="00332116" w:rsidP="00332116">
      <w:pPr>
        <w:numPr>
          <w:ilvl w:val="1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 xml:space="preserve">Цена Договора не подлежит изменению в течение всего срока его действия, кроме случаев, предусмотренных пунктом </w:t>
      </w:r>
      <w:r w:rsidR="00587736" w:rsidRPr="001B331E">
        <w:rPr>
          <w:rFonts w:ascii="Times New Roman" w:hAnsi="Times New Roman" w:cs="Times New Roman"/>
          <w:sz w:val="28"/>
          <w:szCs w:val="28"/>
        </w:rPr>
        <w:t>133 Правил</w:t>
      </w:r>
      <w:r w:rsidRPr="001B331E">
        <w:rPr>
          <w:rFonts w:ascii="Times New Roman" w:hAnsi="Times New Roman" w:cs="Times New Roman"/>
          <w:sz w:val="28"/>
          <w:szCs w:val="28"/>
        </w:rPr>
        <w:t>.</w:t>
      </w:r>
    </w:p>
    <w:p w:rsidR="00332116" w:rsidRPr="001B331E" w:rsidRDefault="00332116" w:rsidP="00332116">
      <w:pPr>
        <w:numPr>
          <w:ilvl w:val="1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 xml:space="preserve">Покупатель производит авансовый платеж </w:t>
      </w:r>
      <w:r w:rsidR="000D34EE" w:rsidRPr="001B331E">
        <w:rPr>
          <w:rFonts w:ascii="Times New Roman" w:hAnsi="Times New Roman" w:cs="Times New Roman"/>
          <w:sz w:val="28"/>
          <w:szCs w:val="28"/>
        </w:rPr>
        <w:t>на основании выставленного счета в размере</w:t>
      </w:r>
      <w:r w:rsidRPr="001B331E">
        <w:rPr>
          <w:rFonts w:ascii="Times New Roman" w:hAnsi="Times New Roman" w:cs="Times New Roman"/>
          <w:sz w:val="28"/>
          <w:szCs w:val="28"/>
        </w:rPr>
        <w:t xml:space="preserve"> 30 % от Цены Договора, что составляет ______________ </w:t>
      </w:r>
      <w:r w:rsidRPr="001B331E">
        <w:rPr>
          <w:rFonts w:ascii="Times New Roman" w:hAnsi="Times New Roman" w:cs="Times New Roman"/>
          <w:i/>
          <w:sz w:val="28"/>
          <w:szCs w:val="28"/>
        </w:rPr>
        <w:t>(сумма прописью)</w:t>
      </w:r>
      <w:r w:rsidRPr="001B331E">
        <w:rPr>
          <w:rFonts w:ascii="Times New Roman" w:hAnsi="Times New Roman" w:cs="Times New Roman"/>
          <w:sz w:val="28"/>
          <w:szCs w:val="28"/>
        </w:rPr>
        <w:t xml:space="preserve"> тенге, в течение 20 (двадцати) рабочих дней с даты заключения Договора</w:t>
      </w:r>
      <w:r w:rsidR="000D34EE" w:rsidRPr="001B331E">
        <w:rPr>
          <w:rFonts w:ascii="Times New Roman" w:hAnsi="Times New Roman" w:cs="Times New Roman"/>
          <w:sz w:val="28"/>
          <w:szCs w:val="28"/>
        </w:rPr>
        <w:t xml:space="preserve"> с даты</w:t>
      </w:r>
      <w:r w:rsidR="003E47A0">
        <w:rPr>
          <w:rFonts w:ascii="Times New Roman" w:hAnsi="Times New Roman" w:cs="Times New Roman"/>
          <w:sz w:val="28"/>
          <w:szCs w:val="28"/>
        </w:rPr>
        <w:t xml:space="preserve"> выставления счета на оплату</w:t>
      </w:r>
      <w:r w:rsidRPr="001B331E">
        <w:rPr>
          <w:rFonts w:ascii="Times New Roman" w:hAnsi="Times New Roman" w:cs="Times New Roman"/>
          <w:sz w:val="28"/>
          <w:szCs w:val="28"/>
        </w:rPr>
        <w:t>.</w:t>
      </w:r>
    </w:p>
    <w:p w:rsidR="00332116" w:rsidRPr="001B331E" w:rsidRDefault="00332116" w:rsidP="00332116">
      <w:pPr>
        <w:numPr>
          <w:ilvl w:val="1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 xml:space="preserve">Покупатель в срок не позднее 30 (тридцати) </w:t>
      </w:r>
      <w:r w:rsidR="003E47A0">
        <w:rPr>
          <w:rFonts w:ascii="Times New Roman" w:hAnsi="Times New Roman" w:cs="Times New Roman"/>
          <w:sz w:val="28"/>
          <w:szCs w:val="28"/>
        </w:rPr>
        <w:t>календарных</w:t>
      </w:r>
      <w:r w:rsidRPr="001B331E">
        <w:rPr>
          <w:rFonts w:ascii="Times New Roman" w:hAnsi="Times New Roman" w:cs="Times New Roman"/>
          <w:sz w:val="28"/>
          <w:szCs w:val="28"/>
        </w:rPr>
        <w:t xml:space="preserve"> дней с даты подписания Сторонами акта приемки-сдачи Товара (далее - Акт), и предоставления Поставщиком счета-фактуры, оформленного в соответствии с требованиями законодательства Республики Казахстан производит оплату за поставленный Товар.</w:t>
      </w:r>
    </w:p>
    <w:p w:rsidR="00332116" w:rsidRPr="001B331E" w:rsidRDefault="00332116" w:rsidP="003321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116" w:rsidRPr="001B331E" w:rsidRDefault="00332116" w:rsidP="0033211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t>Срок поставки Товара</w:t>
      </w:r>
    </w:p>
    <w:p w:rsidR="00587736" w:rsidRPr="001B331E" w:rsidRDefault="00753545" w:rsidP="00753545">
      <w:pPr>
        <w:numPr>
          <w:ilvl w:val="1"/>
          <w:numId w:val="5"/>
        </w:numPr>
        <w:tabs>
          <w:tab w:val="clear" w:pos="792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116" w:rsidRPr="001B331E">
        <w:rPr>
          <w:rFonts w:ascii="Times New Roman" w:hAnsi="Times New Roman" w:cs="Times New Roman"/>
          <w:sz w:val="28"/>
          <w:szCs w:val="28"/>
        </w:rPr>
        <w:t xml:space="preserve">Поставка Товара производится </w:t>
      </w:r>
      <w:r w:rsidRPr="0075354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500D1">
        <w:rPr>
          <w:rFonts w:ascii="Times New Roman" w:hAnsi="Times New Roman" w:cs="Times New Roman"/>
          <w:sz w:val="28"/>
          <w:szCs w:val="28"/>
        </w:rPr>
        <w:t>15</w:t>
      </w:r>
      <w:r w:rsidRPr="00753545">
        <w:rPr>
          <w:rFonts w:ascii="Times New Roman" w:hAnsi="Times New Roman" w:cs="Times New Roman"/>
          <w:sz w:val="28"/>
          <w:szCs w:val="28"/>
        </w:rPr>
        <w:t xml:space="preserve"> календарных дней с даты заключения Договора</w:t>
      </w:r>
      <w:r w:rsidR="00587736" w:rsidRPr="001B331E">
        <w:rPr>
          <w:rFonts w:ascii="Times New Roman" w:hAnsi="Times New Roman" w:cs="Times New Roman"/>
          <w:sz w:val="28"/>
          <w:szCs w:val="28"/>
        </w:rPr>
        <w:t>;</w:t>
      </w:r>
    </w:p>
    <w:p w:rsidR="00332116" w:rsidRPr="001B331E" w:rsidRDefault="00587736" w:rsidP="00332116">
      <w:pPr>
        <w:numPr>
          <w:ilvl w:val="1"/>
          <w:numId w:val="5"/>
        </w:numPr>
        <w:tabs>
          <w:tab w:val="clear" w:pos="7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Досрочная поставка допускается по согласованию с Покупателем;</w:t>
      </w:r>
      <w:r w:rsidR="00332116" w:rsidRPr="001B3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2116" w:rsidRPr="001B331E" w:rsidRDefault="00332116" w:rsidP="00332116">
      <w:pPr>
        <w:numPr>
          <w:ilvl w:val="1"/>
          <w:numId w:val="5"/>
        </w:numPr>
        <w:tabs>
          <w:tab w:val="clear" w:pos="7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 xml:space="preserve">Поставщик должен поставить Товар по </w:t>
      </w:r>
      <w:r w:rsidR="00587736" w:rsidRPr="001B331E">
        <w:rPr>
          <w:rFonts w:ascii="Times New Roman" w:hAnsi="Times New Roman" w:cs="Times New Roman"/>
          <w:sz w:val="28"/>
          <w:szCs w:val="28"/>
        </w:rPr>
        <w:t xml:space="preserve">адресу: г.Астана, </w:t>
      </w:r>
      <w:r w:rsidR="00753545">
        <w:rPr>
          <w:rFonts w:ascii="Times New Roman" w:hAnsi="Times New Roman" w:cs="Times New Roman"/>
          <w:sz w:val="28"/>
          <w:szCs w:val="28"/>
        </w:rPr>
        <w:t>(согласовать с Покупателем)</w:t>
      </w:r>
      <w:r w:rsidRPr="001B33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2116" w:rsidRPr="001B331E" w:rsidRDefault="00332116" w:rsidP="00332116">
      <w:pPr>
        <w:numPr>
          <w:ilvl w:val="1"/>
          <w:numId w:val="5"/>
        </w:numPr>
        <w:tabs>
          <w:tab w:val="clear" w:pos="7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Прием Товара осуществляется путем подписания</w:t>
      </w:r>
      <w:r w:rsidR="003E47A0" w:rsidRPr="003E47A0">
        <w:rPr>
          <w:rFonts w:ascii="Times New Roman" w:hAnsi="Times New Roman" w:cs="Times New Roman"/>
          <w:sz w:val="28"/>
          <w:szCs w:val="28"/>
        </w:rPr>
        <w:t xml:space="preserve"> </w:t>
      </w:r>
      <w:r w:rsidR="003E47A0" w:rsidRPr="001B331E">
        <w:rPr>
          <w:rFonts w:ascii="Times New Roman" w:hAnsi="Times New Roman" w:cs="Times New Roman"/>
          <w:sz w:val="28"/>
          <w:szCs w:val="28"/>
        </w:rPr>
        <w:t>Акта</w:t>
      </w:r>
      <w:r w:rsidRPr="001B331E">
        <w:rPr>
          <w:rFonts w:ascii="Times New Roman" w:hAnsi="Times New Roman" w:cs="Times New Roman"/>
          <w:sz w:val="28"/>
          <w:szCs w:val="28"/>
        </w:rPr>
        <w:t xml:space="preserve"> Сторонами или их уполномоченными представителями.</w:t>
      </w:r>
    </w:p>
    <w:p w:rsidR="00332116" w:rsidRPr="001B331E" w:rsidRDefault="00332116" w:rsidP="003321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116" w:rsidRPr="001B331E" w:rsidRDefault="00332116" w:rsidP="0033211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t>Качество Товара. Гарантия качества Товара.</w:t>
      </w:r>
    </w:p>
    <w:p w:rsidR="00332116" w:rsidRPr="001B331E" w:rsidRDefault="00332116" w:rsidP="00332116">
      <w:pPr>
        <w:numPr>
          <w:ilvl w:val="1"/>
          <w:numId w:val="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 xml:space="preserve">Качество Товара, поставляемого в рамках Договора, должно соответствовать или быть выше </w:t>
      </w:r>
      <w:r w:rsidRPr="001B331E">
        <w:rPr>
          <w:rFonts w:ascii="Times New Roman" w:hAnsi="Times New Roman" w:cs="Times New Roman"/>
          <w:bCs/>
          <w:color w:val="000000"/>
          <w:sz w:val="28"/>
          <w:szCs w:val="28"/>
        </w:rPr>
        <w:t>технических и качественных характеристик</w:t>
      </w:r>
      <w:r w:rsidRPr="001B331E">
        <w:rPr>
          <w:rFonts w:ascii="Times New Roman" w:hAnsi="Times New Roman" w:cs="Times New Roman"/>
          <w:sz w:val="28"/>
          <w:szCs w:val="28"/>
        </w:rPr>
        <w:t>, указанных в Технической спецификации в Приложении № 1 к Договору.</w:t>
      </w:r>
    </w:p>
    <w:p w:rsidR="00332116" w:rsidRPr="001B331E" w:rsidRDefault="00332116" w:rsidP="00332116">
      <w:pPr>
        <w:numPr>
          <w:ilvl w:val="1"/>
          <w:numId w:val="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 xml:space="preserve">Поставщик гарантирует, что Товар, поставленный в рамках Договора, является новым, неиспользованным, не будет иметь дефектов, связанных с </w:t>
      </w:r>
      <w:r w:rsidRPr="001B331E">
        <w:rPr>
          <w:rFonts w:ascii="Times New Roman" w:hAnsi="Times New Roman" w:cs="Times New Roman"/>
          <w:sz w:val="28"/>
          <w:szCs w:val="28"/>
        </w:rPr>
        <w:lastRenderedPageBreak/>
        <w:t>конструкцией или работой при использовании поставленного Товара в условиях, обычных для страны Покупателя.</w:t>
      </w:r>
    </w:p>
    <w:p w:rsidR="00332116" w:rsidRPr="001B331E" w:rsidRDefault="00332116" w:rsidP="00332116">
      <w:pPr>
        <w:numPr>
          <w:ilvl w:val="1"/>
          <w:numId w:val="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Если Товар не отвечает Технической спецификации, Покупатель может отказаться от него, и Поставщик должен заменить забракованный Товар.</w:t>
      </w:r>
    </w:p>
    <w:p w:rsidR="00332116" w:rsidRPr="001B331E" w:rsidRDefault="00332116" w:rsidP="00332116">
      <w:pPr>
        <w:numPr>
          <w:ilvl w:val="1"/>
          <w:numId w:val="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 xml:space="preserve">Гарантия качества Товара действительна в течение всего срока, указанного в </w:t>
      </w:r>
      <w:r w:rsidR="001B331E" w:rsidRPr="001B331E">
        <w:rPr>
          <w:rFonts w:ascii="Times New Roman" w:hAnsi="Times New Roman" w:cs="Times New Roman"/>
          <w:sz w:val="28"/>
          <w:szCs w:val="28"/>
        </w:rPr>
        <w:t>п.3.4.9 настоящего Договора</w:t>
      </w:r>
      <w:r w:rsidRPr="001B331E">
        <w:rPr>
          <w:rFonts w:ascii="Times New Roman" w:hAnsi="Times New Roman" w:cs="Times New Roman"/>
          <w:sz w:val="28"/>
          <w:szCs w:val="28"/>
        </w:rPr>
        <w:t>.</w:t>
      </w:r>
    </w:p>
    <w:p w:rsidR="00332116" w:rsidRPr="001B331E" w:rsidRDefault="00332116" w:rsidP="00332116">
      <w:pPr>
        <w:numPr>
          <w:ilvl w:val="1"/>
          <w:numId w:val="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Покупатель обязан оперативно уведомить Поставщика обо всех претензиях, связанных с данной гарантией. После получения подобного уведомления Поставщик должен как можно скорее произвести ремонт или замену бракованного Товара, или его части без каких-либо расходов со стороны Покупателя.</w:t>
      </w:r>
    </w:p>
    <w:p w:rsidR="00332116" w:rsidRPr="001B331E" w:rsidRDefault="00332116" w:rsidP="00332116">
      <w:pPr>
        <w:numPr>
          <w:ilvl w:val="1"/>
          <w:numId w:val="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Если Поставщик, получив уведомление, не исправит дефект(ы) в сроки, требуемые Покупателем, Покупатель может применить необходимые санкции и меры по исправлению дефектов за счет Поставщика и без какого-либо ущерба другим правам, которыми Покупатель обладает в отношении Поставщика.</w:t>
      </w:r>
    </w:p>
    <w:p w:rsidR="00332116" w:rsidRPr="001B331E" w:rsidRDefault="00332116" w:rsidP="00332116">
      <w:pPr>
        <w:numPr>
          <w:ilvl w:val="1"/>
          <w:numId w:val="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Ни одно условие, закрепленное в настоящем разделе Договора, не освобождает Поставщика от гарантий или других обязательств по Договору.</w:t>
      </w:r>
    </w:p>
    <w:p w:rsidR="00332116" w:rsidRPr="001B331E" w:rsidRDefault="00332116" w:rsidP="003321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116" w:rsidRPr="001B331E" w:rsidRDefault="00332116" w:rsidP="00332116">
      <w:pPr>
        <w:numPr>
          <w:ilvl w:val="0"/>
          <w:numId w:val="1"/>
        </w:numPr>
        <w:tabs>
          <w:tab w:val="clear" w:pos="360"/>
          <w:tab w:val="num" w:pos="-72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t>Маркировка Товара</w:t>
      </w:r>
    </w:p>
    <w:p w:rsidR="00587736" w:rsidRPr="001B331E" w:rsidRDefault="00587736" w:rsidP="00587736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7.1. Товар должен отгружаться Поставщиком в таре и упаковке, соответствующей характеру поставляемого Товара, обеспечивающей при надлежащем обращении с ним его сохранность при длительной транспортировке до места назначения, указанного в п.</w:t>
      </w:r>
      <w:r w:rsidR="003E47A0">
        <w:rPr>
          <w:rFonts w:ascii="Times New Roman" w:hAnsi="Times New Roman" w:cs="Times New Roman"/>
          <w:sz w:val="28"/>
          <w:szCs w:val="28"/>
        </w:rPr>
        <w:t>5</w:t>
      </w:r>
      <w:r w:rsidRPr="001B331E">
        <w:rPr>
          <w:rFonts w:ascii="Times New Roman" w:hAnsi="Times New Roman" w:cs="Times New Roman"/>
          <w:sz w:val="28"/>
          <w:szCs w:val="28"/>
        </w:rPr>
        <w:t>.</w:t>
      </w:r>
      <w:r w:rsidR="003E47A0">
        <w:rPr>
          <w:rFonts w:ascii="Times New Roman" w:hAnsi="Times New Roman" w:cs="Times New Roman"/>
          <w:sz w:val="28"/>
          <w:szCs w:val="28"/>
        </w:rPr>
        <w:t>3</w:t>
      </w:r>
      <w:r w:rsidRPr="001B331E">
        <w:rPr>
          <w:rFonts w:ascii="Times New Roman" w:hAnsi="Times New Roman" w:cs="Times New Roman"/>
          <w:sz w:val="28"/>
          <w:szCs w:val="28"/>
        </w:rPr>
        <w:t>. Договора, с учетом возможной перегрузки в пути.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87736" w:rsidRPr="001B331E" w:rsidRDefault="00587736" w:rsidP="0058773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 xml:space="preserve">7.2. В каждое грузовое место должен быть вложен подробный упаковочный лист, в котором указывается: наименование Товара, количество, вес брутто и нетто, габаритные размеры, наименование Сторон по Договору, наименование </w:t>
      </w:r>
      <w:r w:rsidR="003E47A0">
        <w:rPr>
          <w:rFonts w:ascii="Times New Roman" w:hAnsi="Times New Roman" w:cs="Times New Roman"/>
          <w:sz w:val="28"/>
          <w:szCs w:val="28"/>
        </w:rPr>
        <w:t>Покупателя</w:t>
      </w:r>
      <w:r w:rsidRPr="001B331E">
        <w:rPr>
          <w:rFonts w:ascii="Times New Roman" w:hAnsi="Times New Roman" w:cs="Times New Roman"/>
          <w:sz w:val="28"/>
          <w:szCs w:val="28"/>
        </w:rPr>
        <w:t xml:space="preserve"> и номер Договора.</w:t>
      </w:r>
    </w:p>
    <w:p w:rsidR="00587736" w:rsidRPr="001B331E" w:rsidRDefault="00587736" w:rsidP="00587736">
      <w:pPr>
        <w:numPr>
          <w:ilvl w:val="1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Тара и упаковка не подлежат возврату.</w:t>
      </w:r>
    </w:p>
    <w:p w:rsidR="00587736" w:rsidRPr="001B331E" w:rsidRDefault="00587736" w:rsidP="00587736">
      <w:pPr>
        <w:pStyle w:val="ac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331E">
        <w:rPr>
          <w:rFonts w:ascii="Times New Roman" w:eastAsiaTheme="minorHAnsi" w:hAnsi="Times New Roman"/>
          <w:sz w:val="28"/>
          <w:szCs w:val="28"/>
          <w:lang w:eastAsia="en-US"/>
        </w:rPr>
        <w:t>7.4.Маркировка Товара должна соответствовать действующим стандартам и содержать указание заводского номера изделия.</w:t>
      </w:r>
    </w:p>
    <w:p w:rsidR="00FB13AA" w:rsidRPr="001B331E" w:rsidRDefault="00FB13AA" w:rsidP="00FB13AA">
      <w:pPr>
        <w:widowControl w:val="0"/>
        <w:autoSpaceDE w:val="0"/>
        <w:autoSpaceDN w:val="0"/>
        <w:adjustRightInd w:val="0"/>
        <w:spacing w:before="120"/>
        <w:ind w:firstLine="48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3AA" w:rsidRPr="001B331E" w:rsidRDefault="00FB13AA" w:rsidP="00FB13AA">
      <w:pPr>
        <w:numPr>
          <w:ilvl w:val="0"/>
          <w:numId w:val="1"/>
        </w:numPr>
        <w:tabs>
          <w:tab w:val="clear" w:pos="360"/>
          <w:tab w:val="num" w:pos="-72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t>Гарантия качества Товара</w:t>
      </w:r>
    </w:p>
    <w:p w:rsidR="00FB13AA" w:rsidRPr="001B331E" w:rsidRDefault="00FB13AA" w:rsidP="00FB13AA">
      <w:pPr>
        <w:pStyle w:val="ac"/>
        <w:spacing w:before="2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331E">
        <w:rPr>
          <w:rFonts w:ascii="Times New Roman" w:hAnsi="Times New Roman"/>
          <w:sz w:val="28"/>
          <w:szCs w:val="28"/>
        </w:rPr>
        <w:t xml:space="preserve">8.1. </w:t>
      </w:r>
      <w:r w:rsidRPr="001B331E">
        <w:rPr>
          <w:rFonts w:ascii="Times New Roman" w:eastAsiaTheme="minorHAnsi" w:hAnsi="Times New Roman"/>
          <w:sz w:val="28"/>
          <w:szCs w:val="28"/>
          <w:lang w:eastAsia="en-US"/>
        </w:rPr>
        <w:t>Недостатки Товара, обнаруженные по окончании срока действия Договора, но в течение гарантийного срока, считаются нарушением обязательств Поставщика, которое имело место до истечения срока действия Договора.</w:t>
      </w:r>
    </w:p>
    <w:p w:rsidR="00FB13AA" w:rsidRPr="001B331E" w:rsidRDefault="00FB13AA" w:rsidP="00FB13AA">
      <w:pPr>
        <w:pStyle w:val="ae"/>
        <w:rPr>
          <w:rFonts w:eastAsiaTheme="minorHAnsi"/>
          <w:noProof w:val="0"/>
          <w:sz w:val="28"/>
          <w:szCs w:val="28"/>
          <w:lang w:eastAsia="en-US"/>
        </w:rPr>
      </w:pPr>
      <w:r w:rsidRPr="001B331E">
        <w:rPr>
          <w:rFonts w:eastAsiaTheme="minorHAnsi"/>
          <w:noProof w:val="0"/>
          <w:sz w:val="28"/>
          <w:szCs w:val="28"/>
          <w:lang w:eastAsia="en-US"/>
        </w:rPr>
        <w:t>8.2. В случае обнаружения в течение гарантийного срока недостатков Товара (его отдельных элементов) которые невозможно было выявить при приемке Товара, Поставщик обязуется за свой счет устранить недостатки Товара (его отдельных элементов) либо, в случае невозможности такого устранения, заменить некачественный Товар (его отдельные элементы) на новый Товар в течение минимального срока, согласованного Сторонами.</w:t>
      </w:r>
    </w:p>
    <w:p w:rsidR="00FB13AA" w:rsidRPr="001B331E" w:rsidRDefault="00FB13AA" w:rsidP="001B3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lastRenderedPageBreak/>
        <w:t>8.3. Несоответствие Товара техническим параметрам или требованиям</w:t>
      </w:r>
      <w:r w:rsidR="003E47A0">
        <w:rPr>
          <w:rFonts w:ascii="Times New Roman" w:hAnsi="Times New Roman" w:cs="Times New Roman"/>
          <w:sz w:val="28"/>
          <w:szCs w:val="28"/>
        </w:rPr>
        <w:t xml:space="preserve"> указанных в Приложении №1</w:t>
      </w:r>
      <w:r w:rsidRPr="001B331E">
        <w:rPr>
          <w:rFonts w:ascii="Times New Roman" w:hAnsi="Times New Roman" w:cs="Times New Roman"/>
          <w:sz w:val="28"/>
          <w:szCs w:val="28"/>
        </w:rPr>
        <w:t xml:space="preserve">, в период действия гарантийного срока должно быть отражено в акте. </w:t>
      </w:r>
    </w:p>
    <w:p w:rsidR="00FB13AA" w:rsidRPr="001B331E" w:rsidRDefault="00FB13AA" w:rsidP="001B33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8.4. Поставщик несет ответственность за любые недостатки, обнаруженные при эксплуатации Товара в течение Гарантийного срока, если не докажет, что они возникли вследствие неправильной его эксплуатации.</w:t>
      </w:r>
    </w:p>
    <w:p w:rsidR="00FB13AA" w:rsidRPr="001B331E" w:rsidRDefault="00FB13AA" w:rsidP="001B331E">
      <w:pPr>
        <w:pStyle w:val="Normal-0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1B331E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8.5. В течение Гарантийного срока, </w:t>
      </w:r>
      <w:r w:rsidR="005C3178">
        <w:rPr>
          <w:rFonts w:ascii="Times New Roman" w:eastAsiaTheme="minorHAnsi" w:hAnsi="Times New Roman"/>
          <w:sz w:val="28"/>
          <w:szCs w:val="28"/>
          <w:lang w:val="ru-RU" w:eastAsia="en-US"/>
        </w:rPr>
        <w:t>согласно</w:t>
      </w:r>
      <w:r w:rsidRPr="001B331E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п. </w:t>
      </w:r>
      <w:r w:rsidR="001B331E" w:rsidRPr="001B331E">
        <w:rPr>
          <w:rFonts w:ascii="Times New Roman" w:eastAsiaTheme="minorHAnsi" w:hAnsi="Times New Roman"/>
          <w:sz w:val="28"/>
          <w:szCs w:val="28"/>
          <w:lang w:val="ru-RU" w:eastAsia="en-US"/>
        </w:rPr>
        <w:t>3.4.9</w:t>
      </w:r>
      <w:r w:rsidRPr="001B331E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Договора, своими силами и за свой счет Поставщик обеспечивает в согласованные с Покупателем сроки замену Товара и/или любой его части, которые не позволяют продолжить нормальную эксплуатацию Товара, а также устранение всех Дефектов, возникших в результате ненадлежащей поставки Товара. </w:t>
      </w:r>
    </w:p>
    <w:p w:rsidR="00FB13AA" w:rsidRPr="001B331E" w:rsidRDefault="00FB13AA" w:rsidP="00FB13AA">
      <w:pPr>
        <w:pStyle w:val="Normal-0"/>
        <w:rPr>
          <w:rFonts w:ascii="Times New Roman" w:hAnsi="Times New Roman"/>
          <w:sz w:val="28"/>
          <w:szCs w:val="28"/>
          <w:lang w:val="ru-RU"/>
        </w:rPr>
      </w:pPr>
      <w:r w:rsidRPr="001B331E">
        <w:rPr>
          <w:rFonts w:ascii="Times New Roman" w:hAnsi="Times New Roman"/>
          <w:sz w:val="28"/>
          <w:szCs w:val="28"/>
          <w:lang w:val="ru-RU"/>
        </w:rPr>
        <w:t>8.6.</w:t>
      </w:r>
      <w:r w:rsidR="005C317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B331E">
        <w:rPr>
          <w:rFonts w:ascii="Times New Roman" w:hAnsi="Times New Roman"/>
          <w:sz w:val="28"/>
          <w:szCs w:val="28"/>
          <w:lang w:val="ru-RU"/>
        </w:rPr>
        <w:t xml:space="preserve">Течение Гарантийного срока приостанавливается на все время, в течение которого Товар не мог эксплуатироваться вследствие обнаружения Дефектов, за которые отвечает Поставщик. </w:t>
      </w:r>
    </w:p>
    <w:p w:rsidR="00FB13AA" w:rsidRPr="001B331E" w:rsidRDefault="00FB13AA" w:rsidP="00FB13AA">
      <w:pPr>
        <w:pStyle w:val="Normal-0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1B331E">
        <w:rPr>
          <w:rFonts w:ascii="Times New Roman" w:eastAsiaTheme="minorHAnsi" w:hAnsi="Times New Roman"/>
          <w:sz w:val="28"/>
          <w:szCs w:val="28"/>
          <w:lang w:val="ru-RU" w:eastAsia="en-US"/>
        </w:rPr>
        <w:t>8.7.</w:t>
      </w:r>
      <w:r w:rsidR="005C3178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</w:t>
      </w:r>
      <w:r w:rsidRPr="001B331E">
        <w:rPr>
          <w:rFonts w:ascii="Times New Roman" w:eastAsiaTheme="minorHAnsi" w:hAnsi="Times New Roman"/>
          <w:sz w:val="28"/>
          <w:szCs w:val="28"/>
          <w:lang w:val="ru-RU" w:eastAsia="en-US"/>
        </w:rPr>
        <w:t>При обнаружении Дефектов Покупатель с участием уполномоченного представителя Поставщика составляет соответствующий акт. В акте должно быть указано:</w:t>
      </w:r>
    </w:p>
    <w:p w:rsidR="00FB13AA" w:rsidRPr="001B331E" w:rsidRDefault="00FB13AA" w:rsidP="00FB13AA">
      <w:pPr>
        <w:pStyle w:val="Normal-0"/>
        <w:numPr>
          <w:ilvl w:val="0"/>
          <w:numId w:val="16"/>
        </w:numPr>
        <w:tabs>
          <w:tab w:val="clear" w:pos="1287"/>
          <w:tab w:val="num" w:pos="851"/>
        </w:tabs>
        <w:ind w:left="851" w:hanging="284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1B331E">
        <w:rPr>
          <w:rFonts w:ascii="Times New Roman" w:eastAsiaTheme="minorHAnsi" w:hAnsi="Times New Roman"/>
          <w:sz w:val="28"/>
          <w:szCs w:val="28"/>
          <w:lang w:val="ru-RU" w:eastAsia="en-US"/>
        </w:rPr>
        <w:t>дата и место составления акта;</w:t>
      </w:r>
    </w:p>
    <w:p w:rsidR="00FB13AA" w:rsidRPr="001B331E" w:rsidRDefault="00FB13AA" w:rsidP="00FB13AA">
      <w:pPr>
        <w:pStyle w:val="Normal-0"/>
        <w:numPr>
          <w:ilvl w:val="0"/>
          <w:numId w:val="16"/>
        </w:numPr>
        <w:tabs>
          <w:tab w:val="clear" w:pos="1287"/>
          <w:tab w:val="num" w:pos="851"/>
        </w:tabs>
        <w:ind w:left="851" w:hanging="284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1B331E">
        <w:rPr>
          <w:rFonts w:ascii="Times New Roman" w:eastAsiaTheme="minorHAnsi" w:hAnsi="Times New Roman"/>
          <w:sz w:val="28"/>
          <w:szCs w:val="28"/>
          <w:lang w:val="ru-RU" w:eastAsia="en-US"/>
        </w:rPr>
        <w:t>подробное описание обнаруженных  Дефектов и причин их вызвавших;</w:t>
      </w:r>
    </w:p>
    <w:p w:rsidR="00FB13AA" w:rsidRPr="001B331E" w:rsidRDefault="00FB13AA" w:rsidP="00FB13AA">
      <w:pPr>
        <w:pStyle w:val="Normal-0"/>
        <w:numPr>
          <w:ilvl w:val="0"/>
          <w:numId w:val="16"/>
        </w:numPr>
        <w:tabs>
          <w:tab w:val="clear" w:pos="1287"/>
          <w:tab w:val="num" w:pos="851"/>
        </w:tabs>
        <w:ind w:left="851" w:hanging="284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1B331E">
        <w:rPr>
          <w:rFonts w:ascii="Times New Roman" w:eastAsiaTheme="minorHAnsi" w:hAnsi="Times New Roman"/>
          <w:sz w:val="28"/>
          <w:szCs w:val="28"/>
          <w:lang w:val="ru-RU" w:eastAsia="en-US"/>
        </w:rPr>
        <w:t>замечания и требования Покупателя по устранению Дефектов;</w:t>
      </w:r>
    </w:p>
    <w:p w:rsidR="00FB13AA" w:rsidRPr="001B331E" w:rsidRDefault="00FB13AA" w:rsidP="00FB13AA">
      <w:pPr>
        <w:pStyle w:val="Normal-0"/>
        <w:numPr>
          <w:ilvl w:val="0"/>
          <w:numId w:val="16"/>
        </w:numPr>
        <w:tabs>
          <w:tab w:val="clear" w:pos="1287"/>
          <w:tab w:val="num" w:pos="851"/>
        </w:tabs>
        <w:ind w:left="851" w:hanging="284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1B331E">
        <w:rPr>
          <w:rFonts w:ascii="Times New Roman" w:eastAsiaTheme="minorHAnsi" w:hAnsi="Times New Roman"/>
          <w:sz w:val="28"/>
          <w:szCs w:val="28"/>
          <w:lang w:val="ru-RU" w:eastAsia="en-US"/>
        </w:rPr>
        <w:t>прочие обстоятельства, имеющие значение в связи с рекламацией;</w:t>
      </w:r>
    </w:p>
    <w:p w:rsidR="00FB13AA" w:rsidRPr="001B331E" w:rsidRDefault="00FB13AA" w:rsidP="00FB13AA">
      <w:pPr>
        <w:pStyle w:val="Normal-0"/>
        <w:numPr>
          <w:ilvl w:val="0"/>
          <w:numId w:val="16"/>
        </w:numPr>
        <w:tabs>
          <w:tab w:val="clear" w:pos="1287"/>
          <w:tab w:val="num" w:pos="851"/>
        </w:tabs>
        <w:ind w:left="851" w:hanging="284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1B331E">
        <w:rPr>
          <w:rFonts w:ascii="Times New Roman" w:eastAsiaTheme="minorHAnsi" w:hAnsi="Times New Roman"/>
          <w:sz w:val="28"/>
          <w:szCs w:val="28"/>
          <w:lang w:val="ru-RU" w:eastAsia="en-US"/>
        </w:rPr>
        <w:t>срок устранения Дефекта/ов Поставщиком.</w:t>
      </w:r>
    </w:p>
    <w:p w:rsidR="00FB13AA" w:rsidRPr="001B331E" w:rsidRDefault="00FB13AA" w:rsidP="00FB13AA">
      <w:pPr>
        <w:pStyle w:val="Normal-0"/>
        <w:ind w:left="207" w:firstLine="360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1B331E">
        <w:rPr>
          <w:rFonts w:ascii="Times New Roman" w:eastAsiaTheme="minorHAnsi" w:hAnsi="Times New Roman"/>
          <w:sz w:val="28"/>
          <w:szCs w:val="28"/>
          <w:lang w:val="ru-RU" w:eastAsia="en-US"/>
        </w:rPr>
        <w:t>Акт может быть направлен Поставщику факсом или заказным письмом.</w:t>
      </w:r>
    </w:p>
    <w:p w:rsidR="00FB13AA" w:rsidRPr="001B331E" w:rsidRDefault="00FB13AA" w:rsidP="00FB13AA">
      <w:pPr>
        <w:pStyle w:val="Normal-0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1B331E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8.8.При отказе Поставщика от составления или подписания акта обнаруженных  недостатков, для их подтверждения Покупатель  назначает независимую </w:t>
      </w:r>
      <w:r w:rsidR="00274F94">
        <w:rPr>
          <w:rFonts w:ascii="Times New Roman" w:eastAsiaTheme="minorHAnsi" w:hAnsi="Times New Roman"/>
          <w:sz w:val="28"/>
          <w:szCs w:val="28"/>
          <w:lang w:val="ru-RU" w:eastAsia="en-US"/>
        </w:rPr>
        <w:t>оценку</w:t>
      </w:r>
      <w:r w:rsidRPr="001B331E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, которая составляет соответствующий акт по фиксированию недостатков и их характеру. Оплата услуг независимой </w:t>
      </w:r>
      <w:r w:rsidR="00274F94">
        <w:rPr>
          <w:rFonts w:ascii="Times New Roman" w:eastAsiaTheme="minorHAnsi" w:hAnsi="Times New Roman"/>
          <w:sz w:val="28"/>
          <w:szCs w:val="28"/>
          <w:lang w:val="ru-RU" w:eastAsia="en-US"/>
        </w:rPr>
        <w:t>оценки</w:t>
      </w:r>
      <w:r w:rsidRPr="001B331E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производится Поставщиком.</w:t>
      </w:r>
    </w:p>
    <w:p w:rsidR="00FB13AA" w:rsidRDefault="00FB13AA" w:rsidP="00FB13AA">
      <w:pPr>
        <w:pStyle w:val="Normal-0"/>
        <w:rPr>
          <w:rFonts w:ascii="Times New Roman" w:eastAsiaTheme="minorHAnsi" w:hAnsi="Times New Roman"/>
          <w:sz w:val="28"/>
          <w:szCs w:val="28"/>
          <w:lang w:val="ru-RU" w:eastAsia="en-US"/>
        </w:rPr>
      </w:pPr>
      <w:r w:rsidRPr="001B331E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8.9. Если Поставщик в течение согласованного срока не устранит Дефекты </w:t>
      </w:r>
      <w:r w:rsidR="00242DAC" w:rsidRPr="001B331E">
        <w:rPr>
          <w:rFonts w:ascii="Times New Roman" w:eastAsiaTheme="minorHAnsi" w:hAnsi="Times New Roman"/>
          <w:sz w:val="28"/>
          <w:szCs w:val="28"/>
          <w:lang w:val="ru-RU" w:eastAsia="en-US"/>
        </w:rPr>
        <w:t>в поставленных</w:t>
      </w:r>
      <w:r w:rsidRPr="001B331E">
        <w:rPr>
          <w:rFonts w:ascii="Times New Roman" w:eastAsiaTheme="minorHAnsi" w:hAnsi="Times New Roman"/>
          <w:sz w:val="28"/>
          <w:szCs w:val="28"/>
          <w:lang w:val="ru-RU" w:eastAsia="en-US"/>
        </w:rPr>
        <w:t xml:space="preserve"> им Товарах, то Покупатель вправе после письменного уведомления Поставщика принять меры для устранения Дефектов с привлечением квалифицированных специалистов. Все расходы, связанные с этим ремонтом и устранением Дефектов, осуществляются за счет Поставщика на основании документально удостоверенных Покупателем документов.</w:t>
      </w:r>
    </w:p>
    <w:p w:rsidR="001B331E" w:rsidRPr="001B331E" w:rsidRDefault="001B331E" w:rsidP="00FB13AA">
      <w:pPr>
        <w:pStyle w:val="Normal-0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332116" w:rsidRPr="001B331E" w:rsidRDefault="00332116" w:rsidP="0033211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331E">
        <w:rPr>
          <w:rFonts w:ascii="Times New Roman" w:hAnsi="Times New Roman" w:cs="Times New Roman"/>
          <w:b/>
          <w:color w:val="000000"/>
          <w:sz w:val="28"/>
          <w:szCs w:val="28"/>
        </w:rPr>
        <w:t>Ответственность Сторон</w:t>
      </w:r>
    </w:p>
    <w:p w:rsidR="00332116" w:rsidRPr="001B331E" w:rsidRDefault="00332116" w:rsidP="00332116">
      <w:pPr>
        <w:numPr>
          <w:ilvl w:val="1"/>
          <w:numId w:val="9"/>
        </w:numPr>
        <w:tabs>
          <w:tab w:val="clear" w:pos="1152"/>
          <w:tab w:val="num" w:pos="7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За неисполнение и/или ненадлежащее исполнение своих обязательств по Договору Стороны несут ответственность в соответствии с законодательством Республики Казахстан и Договором.</w:t>
      </w:r>
    </w:p>
    <w:p w:rsidR="00332116" w:rsidRPr="001B331E" w:rsidRDefault="00332116" w:rsidP="00332116">
      <w:pPr>
        <w:numPr>
          <w:ilvl w:val="1"/>
          <w:numId w:val="9"/>
        </w:numPr>
        <w:tabs>
          <w:tab w:val="clear" w:pos="1152"/>
          <w:tab w:val="num" w:pos="7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31E">
        <w:rPr>
          <w:rFonts w:ascii="Times New Roman" w:hAnsi="Times New Roman" w:cs="Times New Roman"/>
          <w:color w:val="000000"/>
          <w:sz w:val="28"/>
          <w:szCs w:val="28"/>
        </w:rPr>
        <w:t>За исключением форс-мажорных условий, если Поставщик не может поставить Товар в сроки, предусмотренные Договором, Покупатель</w:t>
      </w:r>
      <w:r w:rsidR="008C4DA3">
        <w:rPr>
          <w:rFonts w:ascii="Times New Roman" w:hAnsi="Times New Roman" w:cs="Times New Roman"/>
          <w:color w:val="000000"/>
          <w:sz w:val="28"/>
          <w:szCs w:val="28"/>
        </w:rPr>
        <w:t xml:space="preserve"> вправе</w:t>
      </w:r>
      <w:r w:rsidRPr="001B331E">
        <w:rPr>
          <w:rFonts w:ascii="Times New Roman" w:hAnsi="Times New Roman" w:cs="Times New Roman"/>
          <w:color w:val="000000"/>
          <w:sz w:val="28"/>
          <w:szCs w:val="28"/>
        </w:rPr>
        <w:t xml:space="preserve"> без ущерба другим своим правам в рамках Договора вычитает из Цены Договора в виде неустойки сумму в 0,1 % от Цены Договора за каждый день просрочки, но не более 10 % от Цены Договора.</w:t>
      </w:r>
    </w:p>
    <w:p w:rsidR="00332116" w:rsidRPr="001B331E" w:rsidRDefault="00332116" w:rsidP="00332116">
      <w:pPr>
        <w:numPr>
          <w:ilvl w:val="1"/>
          <w:numId w:val="9"/>
        </w:numPr>
        <w:tabs>
          <w:tab w:val="clear" w:pos="1152"/>
          <w:tab w:val="num" w:pos="7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31E">
        <w:rPr>
          <w:rFonts w:ascii="Times New Roman" w:hAnsi="Times New Roman" w:cs="Times New Roman"/>
          <w:color w:val="000000"/>
          <w:sz w:val="28"/>
          <w:szCs w:val="28"/>
        </w:rPr>
        <w:t xml:space="preserve">Без ущерба каким-либо другим санкциям за нарушение условий Договора Покупатель может в одностороннем порядке отказаться от исполнения Договора </w:t>
      </w:r>
      <w:r w:rsidRPr="001B331E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1B331E">
        <w:rPr>
          <w:rFonts w:ascii="Times New Roman" w:hAnsi="Times New Roman" w:cs="Times New Roman"/>
          <w:color w:val="000000"/>
          <w:sz w:val="28"/>
          <w:szCs w:val="28"/>
        </w:rPr>
        <w:t>или частично, направив Поставщику письменное уведомление в следующих случаях:</w:t>
      </w:r>
    </w:p>
    <w:p w:rsidR="00332116" w:rsidRPr="001B331E" w:rsidRDefault="00332116" w:rsidP="00332116">
      <w:pPr>
        <w:pStyle w:val="a8"/>
        <w:numPr>
          <w:ilvl w:val="0"/>
          <w:numId w:val="10"/>
        </w:numPr>
        <w:spacing w:line="240" w:lineRule="auto"/>
        <w:ind w:left="0" w:firstLine="0"/>
        <w:rPr>
          <w:bCs/>
          <w:color w:val="000000"/>
        </w:rPr>
      </w:pPr>
      <w:r w:rsidRPr="001B331E">
        <w:rPr>
          <w:bCs/>
          <w:color w:val="000000"/>
        </w:rPr>
        <w:t xml:space="preserve">если Поставщик не может предоставить часть или весь Товар в сроки, </w:t>
      </w:r>
      <w:r w:rsidRPr="001B331E">
        <w:rPr>
          <w:bCs/>
          <w:color w:val="000000"/>
        </w:rPr>
        <w:lastRenderedPageBreak/>
        <w:t>предусмотренные Договором;</w:t>
      </w:r>
    </w:p>
    <w:p w:rsidR="00332116" w:rsidRPr="001B331E" w:rsidRDefault="00332116" w:rsidP="00332116">
      <w:pPr>
        <w:pStyle w:val="a8"/>
        <w:numPr>
          <w:ilvl w:val="0"/>
          <w:numId w:val="10"/>
        </w:numPr>
        <w:spacing w:line="240" w:lineRule="auto"/>
        <w:ind w:left="0" w:firstLine="0"/>
        <w:rPr>
          <w:bCs/>
          <w:color w:val="000000"/>
        </w:rPr>
      </w:pPr>
      <w:r w:rsidRPr="001B331E">
        <w:rPr>
          <w:bCs/>
          <w:color w:val="000000"/>
        </w:rPr>
        <w:t>банкротства или неплатежеспособности Поставщика;</w:t>
      </w:r>
    </w:p>
    <w:p w:rsidR="00332116" w:rsidRPr="001B331E" w:rsidRDefault="00332116" w:rsidP="00332116">
      <w:pPr>
        <w:pStyle w:val="a8"/>
        <w:numPr>
          <w:ilvl w:val="0"/>
          <w:numId w:val="10"/>
        </w:numPr>
        <w:spacing w:line="240" w:lineRule="auto"/>
        <w:ind w:left="0" w:firstLine="0"/>
        <w:rPr>
          <w:bCs/>
          <w:color w:val="000000"/>
        </w:rPr>
      </w:pPr>
      <w:r w:rsidRPr="001B331E">
        <w:rPr>
          <w:bCs/>
          <w:color w:val="000000"/>
        </w:rPr>
        <w:t>несоблюдения Поставщиком требований к качеству поставляемого Товара по Договору;</w:t>
      </w:r>
    </w:p>
    <w:p w:rsidR="00332116" w:rsidRPr="001B331E" w:rsidRDefault="00332116" w:rsidP="00332116">
      <w:pPr>
        <w:pStyle w:val="a8"/>
        <w:numPr>
          <w:ilvl w:val="0"/>
          <w:numId w:val="10"/>
        </w:numPr>
        <w:spacing w:line="240" w:lineRule="auto"/>
        <w:ind w:left="0" w:firstLine="0"/>
        <w:rPr>
          <w:bCs/>
          <w:color w:val="000000"/>
        </w:rPr>
      </w:pPr>
      <w:r w:rsidRPr="001B331E">
        <w:rPr>
          <w:bCs/>
          <w:color w:val="000000"/>
        </w:rPr>
        <w:t>отсутствия необходимости в поставке Товара по Договору;</w:t>
      </w:r>
    </w:p>
    <w:p w:rsidR="00332116" w:rsidRPr="001B331E" w:rsidRDefault="00332116" w:rsidP="00332116">
      <w:pPr>
        <w:pStyle w:val="a8"/>
        <w:numPr>
          <w:ilvl w:val="0"/>
          <w:numId w:val="10"/>
        </w:numPr>
        <w:spacing w:line="240" w:lineRule="auto"/>
        <w:ind w:left="0" w:firstLine="0"/>
        <w:rPr>
          <w:bCs/>
          <w:color w:val="000000"/>
        </w:rPr>
      </w:pPr>
      <w:r w:rsidRPr="001B331E">
        <w:rPr>
          <w:bCs/>
          <w:color w:val="000000"/>
        </w:rPr>
        <w:t>в связи с выявленными нарушениями в проведенных процедурах закупок товаров;</w:t>
      </w:r>
    </w:p>
    <w:p w:rsidR="00332116" w:rsidRPr="001B331E" w:rsidRDefault="00332116" w:rsidP="00332116">
      <w:pPr>
        <w:pStyle w:val="a8"/>
        <w:numPr>
          <w:ilvl w:val="0"/>
          <w:numId w:val="10"/>
        </w:numPr>
        <w:spacing w:line="240" w:lineRule="auto"/>
        <w:ind w:left="0" w:firstLine="0"/>
        <w:rPr>
          <w:bCs/>
          <w:color w:val="000000"/>
        </w:rPr>
      </w:pPr>
      <w:r w:rsidRPr="001B331E">
        <w:rPr>
          <w:bCs/>
          <w:color w:val="000000"/>
        </w:rPr>
        <w:t>если Поставщик не может выполнить какие-либо другие свои обязательства по Договору.</w:t>
      </w:r>
    </w:p>
    <w:p w:rsidR="00332116" w:rsidRPr="001B331E" w:rsidRDefault="00332116" w:rsidP="00332116">
      <w:pPr>
        <w:numPr>
          <w:ilvl w:val="1"/>
          <w:numId w:val="9"/>
        </w:numPr>
        <w:tabs>
          <w:tab w:val="clear" w:pos="1152"/>
          <w:tab w:val="num" w:pos="7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Уплата Поставщиком Покупателю неустойки в случае нарушения своих обязательств по Договору не освобождает Поставщика от выполнения своих обязательств по Договору.</w:t>
      </w:r>
    </w:p>
    <w:p w:rsidR="00332116" w:rsidRPr="001B331E" w:rsidRDefault="00332116" w:rsidP="00332116">
      <w:pPr>
        <w:numPr>
          <w:ilvl w:val="1"/>
          <w:numId w:val="9"/>
        </w:numPr>
        <w:tabs>
          <w:tab w:val="clear" w:pos="1152"/>
          <w:tab w:val="num" w:pos="7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В случае поставки Товара, не соответствующего требованиям пункта 6.1. Договора, Поставщик обязан устранить недостатки за свой счет в разумный срок.</w:t>
      </w:r>
    </w:p>
    <w:p w:rsidR="00332116" w:rsidRPr="001B331E" w:rsidRDefault="00332116" w:rsidP="00332116">
      <w:pPr>
        <w:numPr>
          <w:ilvl w:val="1"/>
          <w:numId w:val="9"/>
        </w:numPr>
        <w:tabs>
          <w:tab w:val="clear" w:pos="1152"/>
          <w:tab w:val="num" w:pos="7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За неисполнение обязательств по доле местного содержания, Поставщик выплачивает штраф в размере 5%, а также 0,15% за каждый 1% невыполненного местного содержания от Цены Договора, но не более 15 % от Цены Договора.</w:t>
      </w:r>
    </w:p>
    <w:p w:rsidR="00332116" w:rsidRPr="001B331E" w:rsidRDefault="00332116" w:rsidP="00332116">
      <w:pPr>
        <w:numPr>
          <w:ilvl w:val="1"/>
          <w:numId w:val="9"/>
        </w:numPr>
        <w:tabs>
          <w:tab w:val="clear" w:pos="1152"/>
          <w:tab w:val="num" w:pos="7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31E">
        <w:rPr>
          <w:rFonts w:ascii="Times New Roman" w:hAnsi="Times New Roman" w:cs="Times New Roman"/>
          <w:bCs/>
          <w:color w:val="000000"/>
          <w:sz w:val="28"/>
          <w:szCs w:val="28"/>
        </w:rPr>
        <w:t>За нарушение срока предоставления отчетности по местному содержанию Поставщик несет ответственность в виде штрафа в размере 0,1% от Цены Договора за каждый день просрочки, но не более 10% от Цены Договора.</w:t>
      </w:r>
    </w:p>
    <w:p w:rsidR="00332116" w:rsidRPr="001B331E" w:rsidRDefault="00332116" w:rsidP="00332116">
      <w:pPr>
        <w:numPr>
          <w:ilvl w:val="1"/>
          <w:numId w:val="9"/>
        </w:numPr>
        <w:tabs>
          <w:tab w:val="clear" w:pos="1152"/>
          <w:tab w:val="num" w:pos="7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31E">
        <w:rPr>
          <w:rFonts w:ascii="Times New Roman" w:hAnsi="Times New Roman" w:cs="Times New Roman"/>
          <w:bCs/>
          <w:color w:val="000000"/>
          <w:sz w:val="28"/>
          <w:szCs w:val="28"/>
        </w:rPr>
        <w:t>За нарушение срока оплаты поставленного Товара по Договору Покупатель уплачивает Поставщику пеню в размере 0,1% от Цены Договора, за каждый день просрочки, но не более 10% от Цены Договора.</w:t>
      </w:r>
    </w:p>
    <w:p w:rsidR="00332116" w:rsidRPr="001B331E" w:rsidRDefault="00332116" w:rsidP="00332116">
      <w:pPr>
        <w:numPr>
          <w:ilvl w:val="1"/>
          <w:numId w:val="9"/>
        </w:numPr>
        <w:tabs>
          <w:tab w:val="clear" w:pos="1152"/>
          <w:tab w:val="num" w:pos="79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bCs/>
          <w:color w:val="000000"/>
          <w:sz w:val="28"/>
          <w:szCs w:val="28"/>
        </w:rPr>
        <w:t>Покупатель вправе в одностороннем порядке отказаться от исполнения Договора и требовать возмещения убытков в случае представления недостоверной информации по доле местного содержания в Товаре.</w:t>
      </w:r>
    </w:p>
    <w:p w:rsidR="00332116" w:rsidRPr="001B331E" w:rsidRDefault="00332116" w:rsidP="003321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116" w:rsidRPr="001B331E" w:rsidRDefault="00332116" w:rsidP="00332116">
      <w:pPr>
        <w:numPr>
          <w:ilvl w:val="0"/>
          <w:numId w:val="1"/>
        </w:numPr>
        <w:tabs>
          <w:tab w:val="clear" w:pos="360"/>
          <w:tab w:val="num" w:pos="-18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t>Форс-мажор</w:t>
      </w:r>
    </w:p>
    <w:p w:rsidR="00332116" w:rsidRPr="001B331E" w:rsidRDefault="00332116" w:rsidP="00332116">
      <w:pPr>
        <w:numPr>
          <w:ilvl w:val="1"/>
          <w:numId w:val="1"/>
        </w:numPr>
        <w:tabs>
          <w:tab w:val="clear" w:pos="11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Поставщик не несет ответственность за ненадлежащее исполнение условий Договора, если задержка с выполнением Договора является результатом форс-мажорных обстоятельств.</w:t>
      </w:r>
    </w:p>
    <w:p w:rsidR="00332116" w:rsidRPr="001B331E" w:rsidRDefault="00332116" w:rsidP="00332116">
      <w:pPr>
        <w:numPr>
          <w:ilvl w:val="1"/>
          <w:numId w:val="1"/>
        </w:numPr>
        <w:tabs>
          <w:tab w:val="clear" w:pos="11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Для целей Договора «форс-мажор»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событиями, такими как: военные действия, природные или стихийные бедствия, эпидемия, карантин и эмбарго на поставки товаров.</w:t>
      </w:r>
    </w:p>
    <w:p w:rsidR="00332116" w:rsidRPr="001B331E" w:rsidRDefault="00332116" w:rsidP="00332116">
      <w:pPr>
        <w:numPr>
          <w:ilvl w:val="1"/>
          <w:numId w:val="1"/>
        </w:numPr>
        <w:tabs>
          <w:tab w:val="clear" w:pos="11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При возникновении форс-мажорных обстоятельств Поставщик должен незамедлительно направить Покупателю письменное уведомление о таких обстоятельствах и их причинах. Если от Покупателя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:rsidR="00332116" w:rsidRPr="001B331E" w:rsidRDefault="00332116" w:rsidP="003321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116" w:rsidRPr="001B331E" w:rsidRDefault="00332116" w:rsidP="00332116">
      <w:pPr>
        <w:numPr>
          <w:ilvl w:val="0"/>
          <w:numId w:val="1"/>
        </w:numPr>
        <w:tabs>
          <w:tab w:val="clear" w:pos="360"/>
          <w:tab w:val="num" w:pos="-18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t xml:space="preserve">Порядок внесения изменений и расторжения Договора </w:t>
      </w:r>
    </w:p>
    <w:p w:rsidR="00332116" w:rsidRPr="001B331E" w:rsidRDefault="00332116" w:rsidP="00332116">
      <w:pPr>
        <w:widowControl w:val="0"/>
        <w:numPr>
          <w:ilvl w:val="1"/>
          <w:numId w:val="1"/>
        </w:numPr>
        <w:tabs>
          <w:tab w:val="clear" w:pos="1152"/>
          <w:tab w:val="num" w:pos="-180"/>
        </w:tabs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Внесение изменений в Договор допускается в случаях, предусмотренных пунктом 133 Правил</w:t>
      </w:r>
      <w:r w:rsidR="00574270">
        <w:rPr>
          <w:rFonts w:ascii="Times New Roman" w:hAnsi="Times New Roman" w:cs="Times New Roman"/>
          <w:sz w:val="28"/>
          <w:szCs w:val="28"/>
        </w:rPr>
        <w:t xml:space="preserve"> путем обязательного заключения дополнительного </w:t>
      </w:r>
      <w:r w:rsidR="00574270">
        <w:rPr>
          <w:rFonts w:ascii="Times New Roman" w:hAnsi="Times New Roman" w:cs="Times New Roman"/>
          <w:sz w:val="28"/>
          <w:szCs w:val="28"/>
        </w:rPr>
        <w:lastRenderedPageBreak/>
        <w:t>соглашения к Договору</w:t>
      </w:r>
      <w:r w:rsidRPr="001B331E">
        <w:rPr>
          <w:rFonts w:ascii="Times New Roman" w:hAnsi="Times New Roman" w:cs="Times New Roman"/>
          <w:bCs/>
          <w:sz w:val="28"/>
          <w:szCs w:val="28"/>
        </w:rPr>
        <w:t>.</w:t>
      </w:r>
    </w:p>
    <w:p w:rsidR="00332116" w:rsidRPr="001B331E" w:rsidRDefault="00332116" w:rsidP="00332116">
      <w:pPr>
        <w:widowControl w:val="0"/>
        <w:numPr>
          <w:ilvl w:val="1"/>
          <w:numId w:val="1"/>
        </w:numPr>
        <w:tabs>
          <w:tab w:val="clear" w:pos="1152"/>
          <w:tab w:val="num" w:pos="-180"/>
        </w:tabs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Все изменения и дополнения к Договору, в том числе дополнительные приложения и дополнения к ним, вступают в силу и становятся неотъемлемой частью Договора с момента подписания уполномоченными представителями Сторон и заверения печатями. Данное условие не распространяется на случаи при смене реквизитов Сторон. Изменения реквизитов Сторон допускается на основании письменных уведомлений подписанных полномочными представителями Сторон и заверенных печатью соответствующего юридического лица.</w:t>
      </w:r>
    </w:p>
    <w:p w:rsidR="00332116" w:rsidRPr="001B331E" w:rsidRDefault="00332116" w:rsidP="00332116">
      <w:pPr>
        <w:widowControl w:val="0"/>
        <w:numPr>
          <w:ilvl w:val="1"/>
          <w:numId w:val="1"/>
        </w:numPr>
        <w:tabs>
          <w:tab w:val="clear" w:pos="1152"/>
          <w:tab w:val="num" w:pos="-180"/>
        </w:tabs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Покупатель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332116" w:rsidRPr="001B331E" w:rsidRDefault="00332116" w:rsidP="00332116">
      <w:pPr>
        <w:widowControl w:val="0"/>
        <w:numPr>
          <w:ilvl w:val="1"/>
          <w:numId w:val="1"/>
        </w:numPr>
        <w:tabs>
          <w:tab w:val="clear" w:pos="1152"/>
          <w:tab w:val="num" w:pos="-180"/>
        </w:tabs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При расторжении Договора, Поставщик имеет право требовать оплату только за фактически поставленный Товар на день расторжения Договора.</w:t>
      </w:r>
    </w:p>
    <w:p w:rsidR="00332116" w:rsidRPr="001B331E" w:rsidRDefault="00332116" w:rsidP="00332116">
      <w:pPr>
        <w:widowControl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32116" w:rsidRPr="001B331E" w:rsidRDefault="00332116" w:rsidP="00332116">
      <w:pPr>
        <w:widowControl w:val="0"/>
        <w:numPr>
          <w:ilvl w:val="0"/>
          <w:numId w:val="1"/>
        </w:numPr>
        <w:tabs>
          <w:tab w:val="clear" w:pos="360"/>
          <w:tab w:val="num" w:pos="-180"/>
        </w:tabs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t>Порядок разрешения споров</w:t>
      </w:r>
    </w:p>
    <w:p w:rsidR="00332116" w:rsidRPr="001B331E" w:rsidRDefault="00332116" w:rsidP="00332116">
      <w:pPr>
        <w:numPr>
          <w:ilvl w:val="1"/>
          <w:numId w:val="1"/>
        </w:numPr>
        <w:tabs>
          <w:tab w:val="clear" w:pos="11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Покупатель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332116" w:rsidRPr="001B331E" w:rsidRDefault="00332116" w:rsidP="00332116">
      <w:pPr>
        <w:numPr>
          <w:ilvl w:val="1"/>
          <w:numId w:val="1"/>
        </w:numPr>
        <w:tabs>
          <w:tab w:val="clear" w:pos="115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331E">
        <w:rPr>
          <w:rFonts w:ascii="Times New Roman" w:hAnsi="Times New Roman" w:cs="Times New Roman"/>
          <w:sz w:val="28"/>
          <w:szCs w:val="28"/>
        </w:rPr>
        <w:t>Если в течение 21 (двадцати одного) дня после начала таких переговоров Покупатель и Поставщик не могут разрешить спор по Договору, любая из Сторон может потребовать решения этого вопроса в суде в соответствии с законодательством Республики Казахстан.</w:t>
      </w:r>
    </w:p>
    <w:p w:rsidR="00332116" w:rsidRPr="001B331E" w:rsidRDefault="00332116" w:rsidP="003321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116" w:rsidRPr="001B331E" w:rsidRDefault="00332116" w:rsidP="0033211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t xml:space="preserve">Заключительные положения </w:t>
      </w:r>
    </w:p>
    <w:p w:rsidR="00332116" w:rsidRPr="00574270" w:rsidRDefault="00332116" w:rsidP="00574270">
      <w:pPr>
        <w:pStyle w:val="a8"/>
        <w:numPr>
          <w:ilvl w:val="1"/>
          <w:numId w:val="17"/>
        </w:numPr>
        <w:spacing w:line="240" w:lineRule="auto"/>
        <w:ind w:left="0" w:firstLine="0"/>
        <w:rPr>
          <w:color w:val="000000"/>
        </w:rPr>
      </w:pPr>
      <w:r w:rsidRPr="00574270">
        <w:rPr>
          <w:color w:val="000000"/>
        </w:rPr>
        <w:t>Договор составляется в двух экземплярах, имеющих равную юридическую силу, по одному экземпляру для каждой Стороны.</w:t>
      </w:r>
      <w:r w:rsidR="00574270">
        <w:rPr>
          <w:color w:val="000000"/>
        </w:rPr>
        <w:t>.</w:t>
      </w:r>
    </w:p>
    <w:p w:rsidR="00332116" w:rsidRPr="001B331E" w:rsidRDefault="00332116" w:rsidP="00574270">
      <w:pPr>
        <w:pStyle w:val="a8"/>
        <w:numPr>
          <w:ilvl w:val="1"/>
          <w:numId w:val="17"/>
        </w:numPr>
        <w:spacing w:line="240" w:lineRule="auto"/>
        <w:ind w:left="0" w:firstLine="0"/>
        <w:rPr>
          <w:color w:val="000000"/>
        </w:rPr>
      </w:pPr>
      <w:r w:rsidRPr="001B331E">
        <w:rPr>
          <w:color w:val="000000"/>
        </w:rPr>
        <w:t>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332116" w:rsidRPr="001B331E" w:rsidRDefault="00332116" w:rsidP="00574270">
      <w:pPr>
        <w:pStyle w:val="a8"/>
        <w:numPr>
          <w:ilvl w:val="1"/>
          <w:numId w:val="17"/>
        </w:numPr>
        <w:spacing w:line="240" w:lineRule="auto"/>
        <w:ind w:left="0" w:firstLine="0"/>
        <w:rPr>
          <w:color w:val="000000"/>
        </w:rPr>
      </w:pPr>
      <w:r w:rsidRPr="001B331E">
        <w:rPr>
          <w:color w:val="000000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332116" w:rsidRPr="005C3178" w:rsidRDefault="00332116" w:rsidP="00574270">
      <w:pPr>
        <w:pStyle w:val="a8"/>
        <w:numPr>
          <w:ilvl w:val="1"/>
          <w:numId w:val="17"/>
        </w:numPr>
        <w:spacing w:line="240" w:lineRule="auto"/>
        <w:ind w:left="0" w:firstLine="0"/>
        <w:rPr>
          <w:color w:val="000000"/>
        </w:rPr>
      </w:pPr>
      <w:r w:rsidRPr="001B331E">
        <w:t>Договор вступает в силу с момента подписания Сторонами и действует по 31.12.201</w:t>
      </w:r>
      <w:r w:rsidR="004F6E9E">
        <w:t>5</w:t>
      </w:r>
      <w:r w:rsidRPr="001B331E">
        <w:t xml:space="preserve"> года включительно, а по финансовым </w:t>
      </w:r>
      <w:r w:rsidR="00574270">
        <w:t>взаимо</w:t>
      </w:r>
      <w:r w:rsidRPr="001B331E">
        <w:t>расчетам – до момента их полного исполнения.</w:t>
      </w:r>
    </w:p>
    <w:p w:rsidR="005C3178" w:rsidRDefault="005C3178" w:rsidP="005C3178">
      <w:pPr>
        <w:pStyle w:val="a8"/>
        <w:spacing w:line="240" w:lineRule="auto"/>
        <w:ind w:left="0"/>
      </w:pPr>
    </w:p>
    <w:p w:rsidR="005C3178" w:rsidRDefault="005C3178" w:rsidP="005C3178">
      <w:pPr>
        <w:pStyle w:val="a8"/>
        <w:spacing w:line="240" w:lineRule="auto"/>
        <w:ind w:left="0"/>
      </w:pPr>
    </w:p>
    <w:p w:rsidR="005C3178" w:rsidRDefault="005C3178" w:rsidP="005C3178">
      <w:pPr>
        <w:pStyle w:val="a8"/>
        <w:spacing w:line="240" w:lineRule="auto"/>
        <w:ind w:left="0"/>
      </w:pPr>
    </w:p>
    <w:p w:rsidR="005C3178" w:rsidRDefault="005C3178" w:rsidP="005C3178">
      <w:pPr>
        <w:pStyle w:val="a8"/>
        <w:spacing w:line="240" w:lineRule="auto"/>
        <w:ind w:left="0"/>
      </w:pPr>
    </w:p>
    <w:p w:rsidR="005C3178" w:rsidRDefault="005C3178" w:rsidP="005C3178">
      <w:pPr>
        <w:pStyle w:val="a8"/>
        <w:spacing w:line="240" w:lineRule="auto"/>
        <w:ind w:left="0"/>
      </w:pPr>
    </w:p>
    <w:p w:rsidR="005C3178" w:rsidRDefault="005C3178" w:rsidP="005C3178">
      <w:pPr>
        <w:pStyle w:val="a8"/>
        <w:spacing w:line="240" w:lineRule="auto"/>
        <w:ind w:left="0"/>
      </w:pPr>
    </w:p>
    <w:p w:rsidR="005C3178" w:rsidRDefault="005C3178" w:rsidP="005C3178">
      <w:pPr>
        <w:pStyle w:val="a8"/>
        <w:spacing w:line="240" w:lineRule="auto"/>
        <w:ind w:left="0"/>
      </w:pPr>
    </w:p>
    <w:p w:rsidR="005C3178" w:rsidRPr="001B331E" w:rsidRDefault="005C3178" w:rsidP="005C3178">
      <w:pPr>
        <w:pStyle w:val="a8"/>
        <w:spacing w:line="240" w:lineRule="auto"/>
        <w:ind w:left="0"/>
        <w:rPr>
          <w:color w:val="000000"/>
        </w:rPr>
      </w:pPr>
    </w:p>
    <w:p w:rsidR="00332116" w:rsidRPr="001B331E" w:rsidRDefault="00332116" w:rsidP="00EE0047">
      <w:pPr>
        <w:numPr>
          <w:ilvl w:val="0"/>
          <w:numId w:val="1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t>Адреса и реквизиты Сторон:</w:t>
      </w:r>
    </w:p>
    <w:p w:rsidR="00332116" w:rsidRPr="001B331E" w:rsidRDefault="00332116" w:rsidP="0033211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9"/>
        <w:gridCol w:w="4814"/>
      </w:tblGrid>
      <w:tr w:rsidR="00332116" w:rsidRPr="001B331E" w:rsidTr="004F6E9E">
        <w:trPr>
          <w:trHeight w:val="3593"/>
        </w:trPr>
        <w:tc>
          <w:tcPr>
            <w:tcW w:w="25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E9E" w:rsidRPr="004F6E9E" w:rsidRDefault="004F6E9E" w:rsidP="004F6E9E">
            <w:pPr>
              <w:pStyle w:val="ae"/>
              <w:rPr>
                <w:b/>
                <w:bCs/>
                <w:iCs/>
                <w:sz w:val="28"/>
              </w:rPr>
            </w:pPr>
            <w:r w:rsidRPr="004F6E9E">
              <w:rPr>
                <w:b/>
                <w:bCs/>
                <w:iCs/>
                <w:sz w:val="28"/>
              </w:rPr>
              <w:t>ПОКУПАТЕЛЬ:</w:t>
            </w:r>
          </w:p>
          <w:p w:rsidR="004F6E9E" w:rsidRPr="004F6E9E" w:rsidRDefault="004F6E9E" w:rsidP="004F6E9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F6E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ТОО «КазТрансГаз </w:t>
            </w:r>
            <w:r w:rsidRPr="004F6E9E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Өнімдері</w:t>
            </w:r>
            <w:r w:rsidRPr="004F6E9E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  <w:p w:rsidR="004F6E9E" w:rsidRPr="004F6E9E" w:rsidRDefault="004F6E9E" w:rsidP="004F6E9E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F6E9E">
              <w:rPr>
                <w:rFonts w:ascii="Times New Roman" w:hAnsi="Times New Roman" w:cs="Times New Roman"/>
                <w:sz w:val="28"/>
                <w:szCs w:val="24"/>
              </w:rPr>
              <w:t>Местонахождение: 050040, Республика Казахстан, г. Астана, ул.Кунаева 14/3</w:t>
            </w:r>
          </w:p>
          <w:p w:rsidR="004F6E9E" w:rsidRPr="004F6E9E" w:rsidRDefault="004F6E9E" w:rsidP="004F6E9E">
            <w:pPr>
              <w:pStyle w:val="Default"/>
              <w:jc w:val="both"/>
              <w:rPr>
                <w:color w:val="auto"/>
                <w:sz w:val="28"/>
              </w:rPr>
            </w:pPr>
            <w:r w:rsidRPr="004F6E9E">
              <w:rPr>
                <w:color w:val="auto"/>
                <w:sz w:val="28"/>
              </w:rPr>
              <w:t>тел: 8 (7172) 55-89-60, вн.1191</w:t>
            </w:r>
          </w:p>
          <w:p w:rsidR="004F6E9E" w:rsidRPr="004F6E9E" w:rsidRDefault="004F6E9E" w:rsidP="004F6E9E">
            <w:pPr>
              <w:pStyle w:val="Default"/>
              <w:jc w:val="both"/>
              <w:rPr>
                <w:color w:val="auto"/>
                <w:sz w:val="28"/>
              </w:rPr>
            </w:pPr>
            <w:r w:rsidRPr="004F6E9E">
              <w:rPr>
                <w:color w:val="auto"/>
                <w:sz w:val="28"/>
              </w:rPr>
              <w:t xml:space="preserve">БИН 050 840 009 020 </w:t>
            </w:r>
          </w:p>
          <w:p w:rsidR="004F6E9E" w:rsidRDefault="004F6E9E" w:rsidP="004F6E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4F6E9E">
              <w:rPr>
                <w:rFonts w:ascii="Times New Roman" w:hAnsi="Times New Roman" w:cs="Times New Roman"/>
                <w:b/>
                <w:bCs/>
                <w:sz w:val="28"/>
              </w:rPr>
              <w:t xml:space="preserve">Расчетный счет: </w:t>
            </w:r>
          </w:p>
          <w:p w:rsidR="004F6E9E" w:rsidRDefault="004F6E9E" w:rsidP="004F6E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F6E9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Астанинский Региональный филиал </w:t>
            </w:r>
          </w:p>
          <w:p w:rsidR="004F6E9E" w:rsidRDefault="004F6E9E" w:rsidP="004F6E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F6E9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АО «Народный Банк Казахстана», </w:t>
            </w:r>
          </w:p>
          <w:p w:rsidR="004F6E9E" w:rsidRDefault="004F6E9E" w:rsidP="004F6E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F6E9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КБе 17, </w:t>
            </w:r>
          </w:p>
          <w:p w:rsidR="004F6E9E" w:rsidRDefault="004F6E9E" w:rsidP="004F6E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F6E9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БИК HSBKKZKX, </w:t>
            </w:r>
          </w:p>
          <w:p w:rsidR="004F6E9E" w:rsidRPr="004F6E9E" w:rsidRDefault="004F6E9E" w:rsidP="004F6E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F6E9E">
              <w:rPr>
                <w:rFonts w:ascii="Times New Roman" w:eastAsia="Calibri" w:hAnsi="Times New Roman" w:cs="Times New Roman"/>
                <w:sz w:val="28"/>
                <w:szCs w:val="24"/>
              </w:rPr>
              <w:t>р/сч (ИИК) (IBAN) KZT KZ176010111000219346</w:t>
            </w:r>
          </w:p>
          <w:p w:rsidR="004F6E9E" w:rsidRPr="004F6E9E" w:rsidRDefault="004F6E9E" w:rsidP="004F6E9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F6E9E" w:rsidRDefault="004F6E9E" w:rsidP="004F6E9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F6E9E" w:rsidRPr="004F6E9E" w:rsidRDefault="004F6E9E" w:rsidP="004F6E9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4F6E9E" w:rsidRPr="001B331E" w:rsidRDefault="004F6E9E" w:rsidP="004F6E9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33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 </w:t>
            </w:r>
            <w:r w:rsidRPr="001B33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(Ф.И.О.)</w:t>
            </w:r>
          </w:p>
          <w:p w:rsidR="00332116" w:rsidRPr="001B331E" w:rsidRDefault="004F6E9E" w:rsidP="004F6E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3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М.П.</w:t>
            </w:r>
            <w:r w:rsidRPr="004F6E9E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 w:rsidRPr="004F6E9E">
              <w:rPr>
                <w:b/>
                <w:sz w:val="28"/>
                <w:szCs w:val="24"/>
              </w:rPr>
              <w:t xml:space="preserve">                               </w:t>
            </w:r>
          </w:p>
        </w:tc>
        <w:tc>
          <w:tcPr>
            <w:tcW w:w="2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116" w:rsidRPr="001B331E" w:rsidRDefault="00332116" w:rsidP="00917083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33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Поставщик:</w:t>
            </w:r>
          </w:p>
          <w:p w:rsidR="00332116" w:rsidRPr="001B331E" w:rsidRDefault="00332116" w:rsidP="009170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3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  <w:p w:rsidR="00332116" w:rsidRPr="001B331E" w:rsidRDefault="00332116" w:rsidP="009170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3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  <w:p w:rsidR="00332116" w:rsidRPr="001B331E" w:rsidRDefault="00332116" w:rsidP="00917083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3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(полное наименование)</w:t>
            </w:r>
          </w:p>
          <w:p w:rsidR="00332116" w:rsidRPr="001B331E" w:rsidRDefault="00332116" w:rsidP="009170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3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  <w:p w:rsidR="00332116" w:rsidRPr="001B331E" w:rsidRDefault="00332116" w:rsidP="009170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3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  <w:p w:rsidR="00332116" w:rsidRPr="001B331E" w:rsidRDefault="00332116" w:rsidP="00917083">
            <w:pPr>
              <w:ind w:firstLine="11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3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(адрес)</w:t>
            </w:r>
          </w:p>
          <w:p w:rsidR="00332116" w:rsidRPr="001B331E" w:rsidRDefault="00332116" w:rsidP="009170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3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  <w:p w:rsidR="00332116" w:rsidRPr="001B331E" w:rsidRDefault="00332116" w:rsidP="00917083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3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(телефон, факс)</w:t>
            </w:r>
          </w:p>
          <w:p w:rsidR="00332116" w:rsidRPr="001B331E" w:rsidRDefault="00332116" w:rsidP="009170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2116" w:rsidRPr="001B331E" w:rsidRDefault="00332116" w:rsidP="009170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2116" w:rsidRPr="001B331E" w:rsidRDefault="00332116" w:rsidP="009170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2116" w:rsidRPr="001B331E" w:rsidRDefault="00332116" w:rsidP="00917083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33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 </w:t>
            </w:r>
            <w:r w:rsidRPr="001B33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(Ф.И.О.)</w:t>
            </w:r>
          </w:p>
          <w:p w:rsidR="00332116" w:rsidRPr="001B331E" w:rsidRDefault="00332116" w:rsidP="009170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33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М.П.</w:t>
            </w:r>
          </w:p>
        </w:tc>
      </w:tr>
    </w:tbl>
    <w:p w:rsidR="00332116" w:rsidRPr="001B331E" w:rsidRDefault="00332116" w:rsidP="0033211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13AA" w:rsidRPr="001B331E" w:rsidRDefault="00FB13AA" w:rsidP="0033211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13AA" w:rsidRPr="001B331E" w:rsidRDefault="00FB13AA" w:rsidP="0033211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13AA" w:rsidRPr="001B331E" w:rsidRDefault="00FB13AA" w:rsidP="0033211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13AA" w:rsidRPr="001B331E" w:rsidRDefault="00FB13AA" w:rsidP="0033211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4270" w:rsidRDefault="00574270" w:rsidP="00FB13AA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74270" w:rsidRDefault="00574270" w:rsidP="00FB13AA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74270" w:rsidRDefault="00574270" w:rsidP="00FB13AA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FB13AA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FB13AA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FB13AA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FB13AA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FB13AA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B67A9" w:rsidRDefault="005B67A9" w:rsidP="00FB13AA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B67A9" w:rsidRDefault="005B67A9" w:rsidP="00FB13AA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74270" w:rsidRDefault="00574270" w:rsidP="00FB13AA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B13AA" w:rsidRPr="001B331E" w:rsidRDefault="00FB13AA" w:rsidP="00FB13AA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FB13AA" w:rsidRPr="001B331E" w:rsidRDefault="00FB13AA" w:rsidP="00FB13AA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t>к Договору № ___________ от «___»_________201</w:t>
      </w:r>
      <w:r w:rsidR="004F6E9E">
        <w:rPr>
          <w:rFonts w:ascii="Times New Roman" w:hAnsi="Times New Roman" w:cs="Times New Roman"/>
          <w:b/>
          <w:sz w:val="28"/>
          <w:szCs w:val="28"/>
        </w:rPr>
        <w:t>5</w:t>
      </w:r>
      <w:r w:rsidRPr="001B331E">
        <w:rPr>
          <w:rFonts w:ascii="Times New Roman" w:hAnsi="Times New Roman" w:cs="Times New Roman"/>
          <w:b/>
          <w:sz w:val="28"/>
          <w:szCs w:val="28"/>
        </w:rPr>
        <w:t>г.</w:t>
      </w:r>
    </w:p>
    <w:p w:rsidR="00FB13AA" w:rsidRPr="001B331E" w:rsidRDefault="00FB13AA" w:rsidP="00FB13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13AA" w:rsidRPr="001B331E" w:rsidRDefault="00FB13AA" w:rsidP="00FB13AA">
      <w:pPr>
        <w:rPr>
          <w:rFonts w:ascii="Times New Roman" w:hAnsi="Times New Roman" w:cs="Times New Roman"/>
          <w:b/>
          <w:sz w:val="28"/>
          <w:szCs w:val="28"/>
        </w:rPr>
      </w:pPr>
    </w:p>
    <w:p w:rsidR="00FB13AA" w:rsidRPr="001B331E" w:rsidRDefault="00FB13AA" w:rsidP="00FB13A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t xml:space="preserve">Техническая спецификация </w:t>
      </w:r>
    </w:p>
    <w:p w:rsidR="00FB13AA" w:rsidRPr="001B331E" w:rsidRDefault="00FB13AA" w:rsidP="00FB13AA">
      <w:pPr>
        <w:pStyle w:val="text"/>
        <w:spacing w:after="12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B331E">
        <w:rPr>
          <w:rFonts w:ascii="Times New Roman" w:hAnsi="Times New Roman"/>
          <w:b/>
          <w:bCs/>
          <w:color w:val="auto"/>
          <w:spacing w:val="0"/>
          <w:sz w:val="28"/>
          <w:szCs w:val="28"/>
          <w:lang w:eastAsia="en-US" w:bidi="he-IL"/>
        </w:rPr>
        <w:t xml:space="preserve">на закуп </w:t>
      </w:r>
      <w:r w:rsidR="00574270">
        <w:rPr>
          <w:rFonts w:ascii="Times New Roman" w:hAnsi="Times New Roman"/>
          <w:b/>
          <w:bCs/>
          <w:color w:val="auto"/>
          <w:spacing w:val="0"/>
          <w:sz w:val="28"/>
          <w:szCs w:val="28"/>
          <w:lang w:eastAsia="en-US" w:bidi="he-IL"/>
        </w:rPr>
        <w:t>Т</w:t>
      </w:r>
      <w:r w:rsidRPr="001B331E">
        <w:rPr>
          <w:rFonts w:ascii="Times New Roman" w:hAnsi="Times New Roman"/>
          <w:b/>
          <w:bCs/>
          <w:color w:val="auto"/>
          <w:spacing w:val="0"/>
          <w:sz w:val="28"/>
          <w:szCs w:val="28"/>
          <w:lang w:eastAsia="en-US" w:bidi="he-IL"/>
        </w:rPr>
        <w:t xml:space="preserve">овара </w:t>
      </w:r>
    </w:p>
    <w:p w:rsidR="00FB13AA" w:rsidRPr="001B331E" w:rsidRDefault="00FB13AA" w:rsidP="00FB13AA">
      <w:pPr>
        <w:pStyle w:val="text"/>
        <w:spacing w:after="120"/>
        <w:jc w:val="center"/>
        <w:rPr>
          <w:rFonts w:ascii="Times New Roman" w:hAnsi="Times New Roman"/>
          <w:b/>
          <w:bCs/>
          <w:color w:val="auto"/>
          <w:spacing w:val="0"/>
          <w:sz w:val="28"/>
          <w:szCs w:val="28"/>
          <w:lang w:eastAsia="en-US" w:bidi="he-IL"/>
        </w:rPr>
      </w:pPr>
    </w:p>
    <w:p w:rsidR="00FB13AA" w:rsidRPr="00574270" w:rsidRDefault="00FB13AA" w:rsidP="00FB13AA">
      <w:pPr>
        <w:rPr>
          <w:rFonts w:ascii="Times New Roman" w:hAnsi="Times New Roman" w:cs="Times New Roman"/>
          <w:i/>
          <w:sz w:val="28"/>
          <w:szCs w:val="28"/>
        </w:rPr>
      </w:pPr>
      <w:r w:rsidRPr="00574270">
        <w:rPr>
          <w:rFonts w:ascii="Times New Roman" w:hAnsi="Times New Roman" w:cs="Times New Roman"/>
          <w:i/>
          <w:sz w:val="28"/>
          <w:szCs w:val="28"/>
        </w:rPr>
        <w:t>В соответствии с технической спецификацией</w:t>
      </w:r>
      <w:r w:rsidR="00574270" w:rsidRPr="00574270">
        <w:rPr>
          <w:rFonts w:ascii="Times New Roman" w:hAnsi="Times New Roman" w:cs="Times New Roman"/>
          <w:i/>
          <w:sz w:val="28"/>
          <w:szCs w:val="28"/>
        </w:rPr>
        <w:t>,</w:t>
      </w:r>
      <w:r w:rsidRPr="00574270">
        <w:rPr>
          <w:rFonts w:ascii="Times New Roman" w:hAnsi="Times New Roman" w:cs="Times New Roman"/>
          <w:i/>
          <w:sz w:val="28"/>
          <w:szCs w:val="28"/>
        </w:rPr>
        <w:t xml:space="preserve"> являющейся приложением к тендерной документации</w:t>
      </w:r>
    </w:p>
    <w:p w:rsidR="00FB13AA" w:rsidRPr="001B331E" w:rsidRDefault="00FB13AA" w:rsidP="00FB13AA">
      <w:pPr>
        <w:suppressAutoHyphens/>
        <w:spacing w:line="254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B13AA" w:rsidRPr="001B331E" w:rsidRDefault="00FB13AA" w:rsidP="00332116">
      <w:pPr>
        <w:jc w:val="right"/>
        <w:rPr>
          <w:rFonts w:ascii="Times New Roman" w:hAnsi="Times New Roman" w:cs="Times New Roman"/>
          <w:b/>
          <w:sz w:val="28"/>
          <w:szCs w:val="28"/>
        </w:rPr>
        <w:sectPr w:rsidR="00FB13AA" w:rsidRPr="001B331E" w:rsidSect="003F5B92">
          <w:pgSz w:w="11907" w:h="16840" w:code="9"/>
          <w:pgMar w:top="567" w:right="851" w:bottom="567" w:left="1418" w:header="709" w:footer="709" w:gutter="0"/>
          <w:cols w:space="708"/>
          <w:docGrid w:linePitch="360"/>
        </w:sectPr>
      </w:pPr>
    </w:p>
    <w:p w:rsidR="00332116" w:rsidRPr="001B331E" w:rsidRDefault="00332116" w:rsidP="00332116">
      <w:pPr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B331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№ 2 к проекту договора</w:t>
      </w:r>
    </w:p>
    <w:p w:rsidR="00332116" w:rsidRPr="004F6E9E" w:rsidRDefault="00332116" w:rsidP="00332116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18"/>
        </w:rPr>
      </w:pPr>
      <w:r w:rsidRPr="004F6E9E">
        <w:rPr>
          <w:rFonts w:ascii="Times New Roman" w:hAnsi="Times New Roman" w:cs="Times New Roman"/>
          <w:b/>
          <w:bCs/>
          <w:iCs/>
          <w:color w:val="000000"/>
          <w:sz w:val="28"/>
          <w:szCs w:val="18"/>
        </w:rPr>
        <w:t xml:space="preserve">Отчет о местном содержании на </w:t>
      </w:r>
      <w:r w:rsidRPr="004F6E9E">
        <w:rPr>
          <w:rStyle w:val="s0"/>
          <w:b/>
          <w:szCs w:val="18"/>
        </w:rPr>
        <w:t>поставку Товара</w:t>
      </w: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6E9E" w:rsidRDefault="004F6E9E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2116" w:rsidRPr="001B331E" w:rsidRDefault="00332116" w:rsidP="00863D7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33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3 к </w:t>
      </w:r>
      <w:r w:rsidRPr="001B33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проекту договора</w:t>
      </w:r>
    </w:p>
    <w:p w:rsidR="00332116" w:rsidRPr="001B331E" w:rsidRDefault="00332116" w:rsidP="00863D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2116" w:rsidRPr="00574270" w:rsidRDefault="00332116" w:rsidP="00863D77">
      <w:pPr>
        <w:spacing w:after="0"/>
        <w:ind w:left="2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4270">
        <w:rPr>
          <w:rFonts w:ascii="Times New Roman" w:hAnsi="Times New Roman" w:cs="Times New Roman"/>
          <w:b/>
          <w:sz w:val="20"/>
          <w:szCs w:val="20"/>
        </w:rPr>
        <w:t>АНКЕТА</w:t>
      </w:r>
    </w:p>
    <w:p w:rsidR="00332116" w:rsidRPr="00574270" w:rsidRDefault="00332116" w:rsidP="00863D77">
      <w:pPr>
        <w:spacing w:after="0"/>
        <w:ind w:left="280"/>
        <w:jc w:val="center"/>
        <w:rPr>
          <w:rFonts w:ascii="Times New Roman" w:hAnsi="Times New Roman" w:cs="Times New Roman"/>
          <w:sz w:val="20"/>
          <w:szCs w:val="20"/>
        </w:rPr>
      </w:pPr>
    </w:p>
    <w:p w:rsidR="00332116" w:rsidRPr="00574270" w:rsidRDefault="00332116" w:rsidP="00863D77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574270">
        <w:rPr>
          <w:rFonts w:ascii="Times New Roman" w:hAnsi="Times New Roman" w:cs="Times New Roman"/>
          <w:sz w:val="20"/>
          <w:szCs w:val="20"/>
        </w:rPr>
        <w:t xml:space="preserve">Наименование контрагента </w:t>
      </w:r>
      <w:r w:rsidRPr="00574270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</w:t>
      </w:r>
    </w:p>
    <w:p w:rsidR="00332116" w:rsidRPr="00574270" w:rsidRDefault="00332116" w:rsidP="00863D77">
      <w:pPr>
        <w:spacing w:after="0"/>
        <w:ind w:firstLine="3232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 xml:space="preserve">   (полное название в соответствии со свидетельством о </w:t>
      </w:r>
      <w:r w:rsidRPr="00574270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государственной регистрации</w:t>
      </w:r>
      <w:r w:rsidRPr="00574270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332116" w:rsidRPr="00574270" w:rsidRDefault="00332116" w:rsidP="00863D77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574270">
        <w:rPr>
          <w:rFonts w:ascii="Times New Roman" w:hAnsi="Times New Roman" w:cs="Times New Roman"/>
          <w:sz w:val="20"/>
          <w:szCs w:val="20"/>
        </w:rPr>
        <w:t>Юридический адрес контрагента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 xml:space="preserve">Область </w:t>
      </w:r>
      <w:r w:rsidRPr="00574270">
        <w:rPr>
          <w:rFonts w:ascii="Times New Roman" w:hAnsi="Times New Roman" w:cs="Times New Roman"/>
          <w:b/>
          <w:sz w:val="20"/>
          <w:szCs w:val="20"/>
        </w:rPr>
        <w:t>_____________________________________________________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Город ________________________________________________________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Район ________________________________________________________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Улица _____________________ № (дом, офис)______________________</w:t>
      </w:r>
    </w:p>
    <w:p w:rsidR="00332116" w:rsidRPr="00574270" w:rsidRDefault="00332116" w:rsidP="00863D77">
      <w:pPr>
        <w:spacing w:after="0"/>
        <w:ind w:firstLine="851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(в соответствии со статистической карточкой юридического лица)</w:t>
      </w:r>
    </w:p>
    <w:p w:rsidR="00332116" w:rsidRPr="00574270" w:rsidRDefault="00332116" w:rsidP="00863D77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574270">
        <w:rPr>
          <w:rFonts w:ascii="Times New Roman" w:hAnsi="Times New Roman" w:cs="Times New Roman"/>
          <w:sz w:val="20"/>
          <w:szCs w:val="20"/>
        </w:rPr>
        <w:t>Фактический адрес контрагента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 xml:space="preserve">Область </w:t>
      </w:r>
      <w:r w:rsidRPr="00574270">
        <w:rPr>
          <w:rFonts w:ascii="Times New Roman" w:hAnsi="Times New Roman" w:cs="Times New Roman"/>
          <w:b/>
          <w:sz w:val="20"/>
          <w:szCs w:val="20"/>
        </w:rPr>
        <w:t>_____________________________________________________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Город ________________________________________________________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Район ________________________________________________________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Улица _____________________ № (дом, офис)______________________</w:t>
      </w:r>
    </w:p>
    <w:p w:rsidR="00332116" w:rsidRPr="00574270" w:rsidRDefault="00332116" w:rsidP="00863D77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574270">
        <w:rPr>
          <w:rFonts w:ascii="Times New Roman" w:hAnsi="Times New Roman" w:cs="Times New Roman"/>
          <w:sz w:val="20"/>
          <w:szCs w:val="20"/>
        </w:rPr>
        <w:t>Реквизиты контрагента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РНН _____________________________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 xml:space="preserve">БИН (ИИН) </w:t>
      </w:r>
      <w:r w:rsidRPr="00574270">
        <w:rPr>
          <w:rFonts w:ascii="Times New Roman" w:hAnsi="Times New Roman" w:cs="Times New Roman"/>
          <w:b/>
          <w:sz w:val="20"/>
          <w:szCs w:val="20"/>
        </w:rPr>
        <w:t>_______________________</w:t>
      </w:r>
    </w:p>
    <w:p w:rsidR="00332116" w:rsidRPr="00574270" w:rsidRDefault="00332116" w:rsidP="00863D77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574270">
        <w:rPr>
          <w:rFonts w:ascii="Times New Roman" w:hAnsi="Times New Roman" w:cs="Times New Roman"/>
          <w:sz w:val="20"/>
          <w:szCs w:val="20"/>
        </w:rPr>
        <w:t>Реквизиты банка контрагента, указываемые при заключении Договора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Наименование банка ____________________________________________________________________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Адрес банка ____________________________________________________________________________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Контактные телефоны банка ___________________________________________________________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ИИК _______________________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БИК _______________________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РНН _______________________</w:t>
      </w:r>
    </w:p>
    <w:p w:rsidR="00332116" w:rsidRPr="00574270" w:rsidRDefault="00332116" w:rsidP="00863D77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574270">
        <w:rPr>
          <w:rFonts w:ascii="Times New Roman" w:hAnsi="Times New Roman" w:cs="Times New Roman"/>
          <w:sz w:val="20"/>
          <w:szCs w:val="20"/>
        </w:rPr>
        <w:t>Контактная информация контрагента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Телефон/факс: _________________________________________________________________________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Моб. телефон: ________________________________________________________________________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Адрес электронной почты: _____________________________________________________________</w:t>
      </w:r>
    </w:p>
    <w:p w:rsidR="00332116" w:rsidRPr="00574270" w:rsidRDefault="00332116" w:rsidP="00863D77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574270">
        <w:rPr>
          <w:rFonts w:ascii="Times New Roman" w:hAnsi="Times New Roman" w:cs="Times New Roman"/>
          <w:sz w:val="20"/>
          <w:szCs w:val="20"/>
        </w:rPr>
        <w:t>Информация по численности персонала контрагента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Общая численность персонала контрагента _______ человек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Из них: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Численность персонала по штатному расписанию _______ человек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Численность персонала по договорам об оказании возмездных услуг _______ человек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Из них: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Резиденты РК _______человек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Нерезиденты РК _______ человек</w:t>
      </w:r>
    </w:p>
    <w:p w:rsidR="00332116" w:rsidRPr="00574270" w:rsidRDefault="00332116" w:rsidP="00863D77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574270">
        <w:rPr>
          <w:rFonts w:ascii="Times New Roman" w:hAnsi="Times New Roman" w:cs="Times New Roman"/>
          <w:sz w:val="20"/>
          <w:szCs w:val="20"/>
        </w:rPr>
        <w:t>Статус Поставщика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Субъект малого или среднего предпринимательства _______________________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Отечественный товаропроизводитель __________________________________</w:t>
      </w:r>
    </w:p>
    <w:p w:rsidR="00332116" w:rsidRPr="00574270" w:rsidRDefault="00332116" w:rsidP="00863D77">
      <w:pPr>
        <w:spacing w:after="0"/>
        <w:ind w:firstLine="3856"/>
        <w:rPr>
          <w:rFonts w:ascii="Times New Roman" w:hAnsi="Times New Roman" w:cs="Times New Roman"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 xml:space="preserve">           (ссылка на номер строки из перечня)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>Добросовестный поставщик ____________________________</w:t>
      </w:r>
    </w:p>
    <w:p w:rsidR="00332116" w:rsidRPr="00574270" w:rsidRDefault="00332116" w:rsidP="00863D77">
      <w:pPr>
        <w:spacing w:after="0"/>
        <w:ind w:firstLine="2665"/>
        <w:rPr>
          <w:rFonts w:ascii="Times New Roman" w:hAnsi="Times New Roman" w:cs="Times New Roman"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 xml:space="preserve">      (ссылка на номер строки из перечня)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4270">
        <w:rPr>
          <w:rFonts w:ascii="Times New Roman" w:hAnsi="Times New Roman" w:cs="Times New Roman"/>
          <w:sz w:val="20"/>
          <w:szCs w:val="20"/>
        </w:rPr>
        <w:t>Дата заполнения: «_____» ___________ 2014 год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4270">
        <w:rPr>
          <w:rFonts w:ascii="Times New Roman" w:hAnsi="Times New Roman" w:cs="Times New Roman"/>
          <w:sz w:val="20"/>
          <w:szCs w:val="20"/>
        </w:rPr>
        <w:t>Подпись руководителя ________________________________ (________________)</w:t>
      </w:r>
    </w:p>
    <w:p w:rsidR="00332116" w:rsidRPr="00574270" w:rsidRDefault="00332116" w:rsidP="00863D77">
      <w:pPr>
        <w:spacing w:after="0"/>
        <w:ind w:firstLine="2155"/>
        <w:rPr>
          <w:rFonts w:ascii="Times New Roman" w:hAnsi="Times New Roman" w:cs="Times New Roman"/>
          <w:b/>
          <w:i/>
          <w:sz w:val="20"/>
          <w:szCs w:val="20"/>
        </w:rPr>
      </w:pPr>
      <w:r w:rsidRPr="00574270">
        <w:rPr>
          <w:rFonts w:ascii="Times New Roman" w:hAnsi="Times New Roman" w:cs="Times New Roman"/>
          <w:b/>
          <w:i/>
          <w:sz w:val="20"/>
          <w:szCs w:val="20"/>
        </w:rPr>
        <w:t xml:space="preserve">     (должность, Ф.И.О. первого руководителя юридического лица)</w:t>
      </w:r>
    </w:p>
    <w:p w:rsidR="00332116" w:rsidRPr="00574270" w:rsidRDefault="00332116" w:rsidP="00863D77">
      <w:pPr>
        <w:spacing w:after="0"/>
        <w:ind w:firstLine="5954"/>
        <w:rPr>
          <w:rFonts w:ascii="Times New Roman" w:hAnsi="Times New Roman" w:cs="Times New Roman"/>
          <w:sz w:val="20"/>
          <w:szCs w:val="20"/>
        </w:rPr>
      </w:pPr>
      <w:r w:rsidRPr="00574270">
        <w:rPr>
          <w:rFonts w:ascii="Times New Roman" w:hAnsi="Times New Roman" w:cs="Times New Roman"/>
          <w:sz w:val="20"/>
          <w:szCs w:val="20"/>
        </w:rPr>
        <w:t>м.п.</w:t>
      </w:r>
    </w:p>
    <w:p w:rsidR="00332116" w:rsidRPr="00574270" w:rsidRDefault="00332116" w:rsidP="00863D7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4270">
        <w:rPr>
          <w:rFonts w:ascii="Times New Roman" w:hAnsi="Times New Roman" w:cs="Times New Roman"/>
          <w:sz w:val="20"/>
          <w:szCs w:val="20"/>
        </w:rPr>
        <w:t>Подпись Главного бухгалтера ______________ (_____________)</w:t>
      </w:r>
    </w:p>
    <w:p w:rsidR="00332116" w:rsidRPr="001B331E" w:rsidRDefault="00332116" w:rsidP="003321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36E0" w:rsidRPr="001B331E" w:rsidRDefault="00B336E0">
      <w:pPr>
        <w:rPr>
          <w:rFonts w:ascii="Times New Roman" w:hAnsi="Times New Roman" w:cs="Times New Roman"/>
          <w:sz w:val="28"/>
          <w:szCs w:val="28"/>
        </w:rPr>
      </w:pPr>
    </w:p>
    <w:sectPr w:rsidR="00B336E0" w:rsidRPr="001B331E" w:rsidSect="00326449">
      <w:footerReference w:type="even" r:id="rId7"/>
      <w:footerReference w:type="default" r:id="rId8"/>
      <w:headerReference w:type="first" r:id="rId9"/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22C" w:rsidRDefault="0063522C">
      <w:pPr>
        <w:spacing w:after="0" w:line="240" w:lineRule="auto"/>
      </w:pPr>
      <w:r>
        <w:separator/>
      </w:r>
    </w:p>
  </w:endnote>
  <w:endnote w:type="continuationSeparator" w:id="0">
    <w:p w:rsidR="0063522C" w:rsidRDefault="00635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92" w:rsidRDefault="00903BBD" w:rsidP="006D4A9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5B92" w:rsidRDefault="0063522C" w:rsidP="006D4A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92" w:rsidRDefault="00903BBD" w:rsidP="006D4A9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2525">
      <w:rPr>
        <w:rStyle w:val="a5"/>
        <w:noProof/>
      </w:rPr>
      <w:t>10</w:t>
    </w:r>
    <w:r>
      <w:rPr>
        <w:rStyle w:val="a5"/>
      </w:rPr>
      <w:fldChar w:fldCharType="end"/>
    </w:r>
  </w:p>
  <w:p w:rsidR="003F5B92" w:rsidRDefault="0063522C" w:rsidP="006D4A9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22C" w:rsidRDefault="0063522C">
      <w:pPr>
        <w:spacing w:after="0" w:line="240" w:lineRule="auto"/>
      </w:pPr>
      <w:r>
        <w:separator/>
      </w:r>
    </w:p>
  </w:footnote>
  <w:footnote w:type="continuationSeparator" w:id="0">
    <w:p w:rsidR="0063522C" w:rsidRDefault="00635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0" w:type="dxa"/>
      <w:tblInd w:w="64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80"/>
      <w:gridCol w:w="2489"/>
      <w:gridCol w:w="3991"/>
    </w:tblGrid>
    <w:tr w:rsidR="003F5B92">
      <w:trPr>
        <w:cantSplit/>
        <w:trHeight w:val="683"/>
      </w:trPr>
      <w:tc>
        <w:tcPr>
          <w:tcW w:w="3780" w:type="dxa"/>
        </w:tcPr>
        <w:p w:rsidR="003F5B92" w:rsidRDefault="0063522C" w:rsidP="006D4A9B">
          <w:pPr>
            <w:pStyle w:val="a3"/>
            <w:jc w:val="center"/>
            <w:rPr>
              <w:b/>
              <w:i/>
              <w:color w:val="0000FF"/>
            </w:rPr>
          </w:pPr>
        </w:p>
        <w:p w:rsidR="003F5B92" w:rsidRDefault="00903BBD" w:rsidP="006D4A9B">
          <w:pPr>
            <w:pStyle w:val="a3"/>
            <w:rPr>
              <w:b/>
              <w:bCs/>
              <w:i/>
            </w:rPr>
          </w:pPr>
          <w:r>
            <w:rPr>
              <w:b/>
              <w:i/>
              <w:color w:val="0000FF"/>
            </w:rPr>
            <w:t xml:space="preserve">                          </w:t>
          </w:r>
          <w:r>
            <w:rPr>
              <w:i/>
            </w:rPr>
            <w:t xml:space="preserve">                                         </w:t>
          </w:r>
          <w:r>
            <w:rPr>
              <w:b/>
              <w:bCs/>
              <w:i/>
            </w:rPr>
            <w:t xml:space="preserve"> </w:t>
          </w:r>
        </w:p>
      </w:tc>
      <w:tc>
        <w:tcPr>
          <w:tcW w:w="6480" w:type="dxa"/>
          <w:gridSpan w:val="2"/>
        </w:tcPr>
        <w:p w:rsidR="003F5B92" w:rsidRPr="00446869" w:rsidRDefault="0063522C" w:rsidP="006D4A9B">
          <w:pPr>
            <w:pStyle w:val="a3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:rsidR="003F5B92" w:rsidRPr="00AA30A5" w:rsidRDefault="00903BBD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Приложение ___ </w:t>
          </w:r>
        </w:p>
        <w:p w:rsidR="003F5B92" w:rsidRPr="00AA30A5" w:rsidRDefault="00903BBD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к Процедурам осуществления </w:t>
          </w:r>
        </w:p>
        <w:p w:rsidR="003F5B92" w:rsidRPr="00AA30A5" w:rsidRDefault="00903BBD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>государственных закупок,</w:t>
          </w:r>
        </w:p>
        <w:p w:rsidR="003F5B92" w:rsidRPr="009401B9" w:rsidRDefault="0063522C" w:rsidP="006D4A9B">
          <w:pPr>
            <w:pStyle w:val="a3"/>
            <w:jc w:val="center"/>
            <w:rPr>
              <w:rFonts w:ascii="Arial" w:hAnsi="Arial" w:cs="Arial"/>
              <w:b/>
              <w:bCs/>
            </w:rPr>
          </w:pPr>
        </w:p>
      </w:tc>
    </w:tr>
    <w:tr w:rsidR="003F5B92">
      <w:trPr>
        <w:cantSplit/>
        <w:trHeight w:val="350"/>
      </w:trPr>
      <w:tc>
        <w:tcPr>
          <w:tcW w:w="3780" w:type="dxa"/>
        </w:tcPr>
        <w:p w:rsidR="003F5B92" w:rsidRPr="00BF0E86" w:rsidRDefault="0063522C" w:rsidP="006D4A9B">
          <w:pPr>
            <w:pStyle w:val="a3"/>
            <w:jc w:val="center"/>
            <w:rPr>
              <w:rFonts w:ascii="Arial" w:hAnsi="Arial" w:cs="Arial"/>
              <w:i/>
              <w:iCs/>
              <w:sz w:val="22"/>
              <w:szCs w:val="22"/>
            </w:rPr>
          </w:pPr>
        </w:p>
      </w:tc>
      <w:tc>
        <w:tcPr>
          <w:tcW w:w="2489" w:type="dxa"/>
        </w:tcPr>
        <w:p w:rsidR="003F5B92" w:rsidRPr="009401B9" w:rsidRDefault="00903BBD" w:rsidP="006D4A9B">
          <w:pPr>
            <w:pStyle w:val="a3"/>
            <w:jc w:val="center"/>
            <w:rPr>
              <w:rFonts w:ascii="Arial" w:hAnsi="Arial" w:cs="Arial"/>
              <w:sz w:val="22"/>
              <w:szCs w:val="22"/>
            </w:rPr>
          </w:pPr>
          <w:r w:rsidRPr="009401B9">
            <w:rPr>
              <w:rFonts w:ascii="Arial" w:hAnsi="Arial" w:cs="Arial"/>
              <w:sz w:val="22"/>
              <w:szCs w:val="22"/>
            </w:rPr>
            <w:t>Редакция 1</w:t>
          </w:r>
        </w:p>
      </w:tc>
      <w:tc>
        <w:tcPr>
          <w:tcW w:w="3991" w:type="dxa"/>
        </w:tcPr>
        <w:p w:rsidR="003F5B92" w:rsidRPr="009401B9" w:rsidRDefault="00903BBD" w:rsidP="006D4A9B">
          <w:pPr>
            <w:pStyle w:val="a3"/>
            <w:jc w:val="center"/>
            <w:rPr>
              <w:rFonts w:ascii="Arial" w:hAnsi="Arial" w:cs="Arial"/>
              <w:sz w:val="22"/>
              <w:szCs w:val="22"/>
            </w:rPr>
          </w:pPr>
          <w:r w:rsidRPr="009401B9">
            <w:rPr>
              <w:rFonts w:ascii="Arial" w:hAnsi="Arial" w:cs="Arial"/>
              <w:sz w:val="22"/>
              <w:szCs w:val="22"/>
            </w:rPr>
            <w:t xml:space="preserve">стр. </w:t>
          </w:r>
          <w:r w:rsidRPr="009401B9">
            <w:rPr>
              <w:rFonts w:ascii="Arial" w:hAnsi="Arial" w:cs="Arial"/>
              <w:sz w:val="22"/>
              <w:szCs w:val="22"/>
            </w:rPr>
            <w:fldChar w:fldCharType="begin"/>
          </w:r>
          <w:r w:rsidRPr="009401B9">
            <w:rPr>
              <w:rFonts w:ascii="Arial" w:hAnsi="Arial" w:cs="Arial"/>
              <w:sz w:val="22"/>
              <w:szCs w:val="22"/>
            </w:rPr>
            <w:instrText xml:space="preserve"> PAGE </w:instrText>
          </w:r>
          <w:r w:rsidRPr="009401B9">
            <w:rPr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noProof/>
              <w:sz w:val="22"/>
              <w:szCs w:val="22"/>
            </w:rPr>
            <w:t>17</w:t>
          </w:r>
          <w:r w:rsidRPr="009401B9">
            <w:rPr>
              <w:rFonts w:ascii="Arial" w:hAnsi="Arial" w:cs="Arial"/>
              <w:sz w:val="22"/>
              <w:szCs w:val="22"/>
            </w:rPr>
            <w:fldChar w:fldCharType="end"/>
          </w:r>
          <w:r w:rsidRPr="009401B9">
            <w:rPr>
              <w:rFonts w:ascii="Arial" w:hAnsi="Arial" w:cs="Arial"/>
              <w:sz w:val="22"/>
              <w:szCs w:val="22"/>
            </w:rPr>
            <w:t xml:space="preserve"> из </w:t>
          </w:r>
          <w:r w:rsidRPr="009401B9">
            <w:rPr>
              <w:rFonts w:ascii="Arial" w:hAnsi="Arial" w:cs="Arial"/>
              <w:sz w:val="22"/>
              <w:szCs w:val="22"/>
            </w:rPr>
            <w:fldChar w:fldCharType="begin"/>
          </w:r>
          <w:r w:rsidRPr="009401B9">
            <w:rPr>
              <w:rFonts w:ascii="Arial" w:hAnsi="Arial" w:cs="Arial"/>
              <w:sz w:val="22"/>
              <w:szCs w:val="22"/>
            </w:rPr>
            <w:instrText xml:space="preserve"> NUMPAGES </w:instrText>
          </w:r>
          <w:r w:rsidRPr="009401B9">
            <w:rPr>
              <w:rFonts w:ascii="Arial" w:hAnsi="Arial" w:cs="Arial"/>
              <w:sz w:val="22"/>
              <w:szCs w:val="22"/>
            </w:rPr>
            <w:fldChar w:fldCharType="separate"/>
          </w:r>
          <w:r w:rsidR="008C4DA3">
            <w:rPr>
              <w:rFonts w:ascii="Arial" w:hAnsi="Arial" w:cs="Arial"/>
              <w:noProof/>
              <w:sz w:val="22"/>
              <w:szCs w:val="22"/>
            </w:rPr>
            <w:t>11</w:t>
          </w:r>
          <w:r w:rsidRPr="009401B9">
            <w:rPr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:rsidR="003F5B92" w:rsidRDefault="006352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80DAE"/>
    <w:multiLevelType w:val="multilevel"/>
    <w:tmpl w:val="D81AE49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13112134"/>
    <w:multiLevelType w:val="multilevel"/>
    <w:tmpl w:val="565098F0"/>
    <w:lvl w:ilvl="0">
      <w:start w:val="1"/>
      <w:numFmt w:val="decimal"/>
      <w:pStyle w:val="1"/>
      <w:suff w:val="space"/>
      <w:lvlText w:val="Глава %1."/>
      <w:lvlJc w:val="left"/>
      <w:rPr>
        <w:rFonts w:ascii="Times New Roman" w:hAnsi="Times New Roman" w:cs="Times New Roman" w:hint="default"/>
        <w:b/>
        <w:i w:val="0"/>
        <w:sz w:val="19"/>
      </w:rPr>
    </w:lvl>
    <w:lvl w:ilvl="1">
      <w:start w:val="1"/>
      <w:numFmt w:val="decimal"/>
      <w:lvlRestart w:val="0"/>
      <w:pStyle w:val="2"/>
      <w:suff w:val="space"/>
      <w:lvlText w:val="Статья %2.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1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2.%3."/>
      <w:lvlJc w:val="left"/>
      <w:rPr>
        <w:rFonts w:ascii="Times New Roman" w:hAnsi="Times New Roman" w:cs="Times New Roman" w:hint="default"/>
        <w:sz w:val="19"/>
      </w:rPr>
    </w:lvl>
    <w:lvl w:ilvl="3">
      <w:start w:val="1"/>
      <w:numFmt w:val="decimal"/>
      <w:pStyle w:val="4"/>
      <w:suff w:val="space"/>
      <w:lvlText w:val="%2.%3.%4.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">
    <w:nsid w:val="1BEC61CE"/>
    <w:multiLevelType w:val="hybridMultilevel"/>
    <w:tmpl w:val="481E3414"/>
    <w:lvl w:ilvl="0" w:tplc="44DAE2FA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C72D4"/>
    <w:multiLevelType w:val="multilevel"/>
    <w:tmpl w:val="C4825126"/>
    <w:lvl w:ilvl="0">
      <w:start w:val="5"/>
      <w:numFmt w:val="decimal"/>
      <w:lvlText w:val="%1.1."/>
      <w:lvlJc w:val="left"/>
      <w:pPr>
        <w:tabs>
          <w:tab w:val="num" w:pos="567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2D3A3C40"/>
    <w:multiLevelType w:val="multilevel"/>
    <w:tmpl w:val="55644CC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5">
    <w:nsid w:val="305C76EA"/>
    <w:multiLevelType w:val="hybridMultilevel"/>
    <w:tmpl w:val="888E5088"/>
    <w:lvl w:ilvl="0" w:tplc="E872F19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3D330AE"/>
    <w:multiLevelType w:val="multilevel"/>
    <w:tmpl w:val="F25C661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82D30B7"/>
    <w:multiLevelType w:val="hybridMultilevel"/>
    <w:tmpl w:val="1E726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44297"/>
    <w:multiLevelType w:val="multilevel"/>
    <w:tmpl w:val="AF8AF714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52BA6EAA"/>
    <w:multiLevelType w:val="multilevel"/>
    <w:tmpl w:val="9F62124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587727E6"/>
    <w:multiLevelType w:val="multilevel"/>
    <w:tmpl w:val="BA4A60A8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8CC5BBC"/>
    <w:multiLevelType w:val="multilevel"/>
    <w:tmpl w:val="8FB45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5F6861EB"/>
    <w:multiLevelType w:val="hybridMultilevel"/>
    <w:tmpl w:val="4228501E"/>
    <w:lvl w:ilvl="0" w:tplc="AC7232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A77F63"/>
    <w:multiLevelType w:val="multilevel"/>
    <w:tmpl w:val="9D1CE2D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064040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7DD1D49"/>
    <w:multiLevelType w:val="hybridMultilevel"/>
    <w:tmpl w:val="7814F6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3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</w:num>
  <w:num w:numId="12">
    <w:abstractNumId w:val="10"/>
  </w:num>
  <w:num w:numId="13">
    <w:abstractNumId w:val="9"/>
  </w:num>
  <w:num w:numId="14">
    <w:abstractNumId w:val="1"/>
  </w:num>
  <w:num w:numId="15">
    <w:abstractNumId w:val="8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21"/>
    <w:rsid w:val="00040CB1"/>
    <w:rsid w:val="000D34EE"/>
    <w:rsid w:val="000E2525"/>
    <w:rsid w:val="001B331E"/>
    <w:rsid w:val="001C4F2B"/>
    <w:rsid w:val="00242DAC"/>
    <w:rsid w:val="00274F94"/>
    <w:rsid w:val="00332116"/>
    <w:rsid w:val="003500D1"/>
    <w:rsid w:val="003E47A0"/>
    <w:rsid w:val="004F6E9E"/>
    <w:rsid w:val="005616A6"/>
    <w:rsid w:val="005705F6"/>
    <w:rsid w:val="00574270"/>
    <w:rsid w:val="00587736"/>
    <w:rsid w:val="005B67A9"/>
    <w:rsid w:val="005C3178"/>
    <w:rsid w:val="005C7B25"/>
    <w:rsid w:val="0063522C"/>
    <w:rsid w:val="006E1901"/>
    <w:rsid w:val="00753545"/>
    <w:rsid w:val="007F3859"/>
    <w:rsid w:val="00815759"/>
    <w:rsid w:val="00863D77"/>
    <w:rsid w:val="008C4DA3"/>
    <w:rsid w:val="00903BBD"/>
    <w:rsid w:val="0093212D"/>
    <w:rsid w:val="00945F21"/>
    <w:rsid w:val="009E75DD"/>
    <w:rsid w:val="00AC42FF"/>
    <w:rsid w:val="00B336E0"/>
    <w:rsid w:val="00B92942"/>
    <w:rsid w:val="00C32521"/>
    <w:rsid w:val="00E204E8"/>
    <w:rsid w:val="00E40A1F"/>
    <w:rsid w:val="00EE0047"/>
    <w:rsid w:val="00F8659F"/>
    <w:rsid w:val="00FB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982AA-B92F-49D6-AA4A-F53F7A82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659F"/>
    <w:pPr>
      <w:keepNext/>
      <w:widowControl w:val="0"/>
      <w:numPr>
        <w:numId w:val="14"/>
      </w:numPr>
      <w:spacing w:before="60" w:after="120" w:line="240" w:lineRule="auto"/>
      <w:jc w:val="both"/>
      <w:outlineLvl w:val="0"/>
    </w:pPr>
    <w:rPr>
      <w:rFonts w:ascii="Times New Roman" w:eastAsia="Times New Roman" w:hAnsi="Times New Roman" w:cs="Times New Roman"/>
      <w:b/>
      <w:noProof/>
      <w:sz w:val="19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659F"/>
    <w:pPr>
      <w:keepNext/>
      <w:widowControl w:val="0"/>
      <w:numPr>
        <w:ilvl w:val="1"/>
        <w:numId w:val="14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8659F"/>
    <w:pPr>
      <w:keepNext/>
      <w:widowControl w:val="0"/>
      <w:numPr>
        <w:ilvl w:val="2"/>
        <w:numId w:val="14"/>
      </w:numPr>
      <w:spacing w:after="60" w:line="240" w:lineRule="auto"/>
      <w:jc w:val="both"/>
      <w:outlineLvl w:val="2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4">
    <w:name w:val="heading 4"/>
    <w:basedOn w:val="3"/>
    <w:link w:val="40"/>
    <w:qFormat/>
    <w:rsid w:val="00F8659F"/>
    <w:pPr>
      <w:numPr>
        <w:ilvl w:val="3"/>
      </w:numPr>
      <w:tabs>
        <w:tab w:val="num" w:pos="360"/>
      </w:tabs>
      <w:outlineLvl w:val="3"/>
    </w:pPr>
  </w:style>
  <w:style w:type="paragraph" w:styleId="5">
    <w:name w:val="heading 5"/>
    <w:basedOn w:val="a"/>
    <w:next w:val="a"/>
    <w:link w:val="50"/>
    <w:qFormat/>
    <w:rsid w:val="00F8659F"/>
    <w:pPr>
      <w:keepNext/>
      <w:widowControl w:val="0"/>
      <w:numPr>
        <w:ilvl w:val="4"/>
        <w:numId w:val="14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noProof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8659F"/>
    <w:pPr>
      <w:keepNext/>
      <w:widowControl w:val="0"/>
      <w:numPr>
        <w:ilvl w:val="5"/>
        <w:numId w:val="14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noProof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8659F"/>
    <w:pPr>
      <w:keepNext/>
      <w:widowControl w:val="0"/>
      <w:numPr>
        <w:ilvl w:val="6"/>
        <w:numId w:val="14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8659F"/>
    <w:pPr>
      <w:keepNext/>
      <w:widowControl w:val="0"/>
      <w:numPr>
        <w:ilvl w:val="7"/>
        <w:numId w:val="14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noProof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8659F"/>
    <w:pPr>
      <w:keepNext/>
      <w:widowControl w:val="0"/>
      <w:numPr>
        <w:ilvl w:val="8"/>
        <w:numId w:val="14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noProof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2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32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332116"/>
  </w:style>
  <w:style w:type="paragraph" w:styleId="a6">
    <w:name w:val="footer"/>
    <w:basedOn w:val="a"/>
    <w:link w:val="a7"/>
    <w:uiPriority w:val="99"/>
    <w:rsid w:val="00332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32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0">
    <w:name w:val="s0"/>
    <w:uiPriority w:val="99"/>
    <w:rsid w:val="0033211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Normal-0">
    <w:name w:val="Normal-0"/>
    <w:basedOn w:val="a"/>
    <w:link w:val="Normal-00"/>
    <w:rsid w:val="00332116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GB" w:eastAsia="ru-RU"/>
    </w:rPr>
  </w:style>
  <w:style w:type="paragraph" w:styleId="a8">
    <w:name w:val="List Paragraph"/>
    <w:basedOn w:val="a"/>
    <w:link w:val="a9"/>
    <w:uiPriority w:val="34"/>
    <w:qFormat/>
    <w:rsid w:val="00332116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Абзац списка Знак"/>
    <w:link w:val="a8"/>
    <w:uiPriority w:val="34"/>
    <w:rsid w:val="003321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5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575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8659F"/>
    <w:rPr>
      <w:rFonts w:ascii="Times New Roman" w:eastAsia="Times New Roman" w:hAnsi="Times New Roman" w:cs="Times New Roman"/>
      <w:b/>
      <w:noProof/>
      <w:sz w:val="19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659F"/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8659F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8659F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8659F"/>
    <w:rPr>
      <w:rFonts w:ascii="Times New Roman" w:eastAsia="Times New Roman" w:hAnsi="Times New Roman" w:cs="Times New Roman"/>
      <w:noProof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8659F"/>
    <w:rPr>
      <w:rFonts w:ascii="Times New Roman" w:eastAsia="Times New Roman" w:hAnsi="Times New Roman" w:cs="Times New Roman"/>
      <w:i/>
      <w:noProof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8659F"/>
    <w:rPr>
      <w:rFonts w:ascii="Arial" w:eastAsia="Times New Roman" w:hAnsi="Arial" w:cs="Times New Roman"/>
      <w:noProof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8659F"/>
    <w:rPr>
      <w:rFonts w:ascii="Arial" w:eastAsia="Times New Roman" w:hAnsi="Arial" w:cs="Times New Roman"/>
      <w:i/>
      <w:noProof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8659F"/>
    <w:rPr>
      <w:rFonts w:ascii="Arial" w:eastAsia="Times New Roman" w:hAnsi="Arial" w:cs="Times New Roman"/>
      <w:b/>
      <w:i/>
      <w:noProof/>
      <w:sz w:val="18"/>
      <w:szCs w:val="24"/>
      <w:lang w:eastAsia="ru-RU"/>
    </w:rPr>
  </w:style>
  <w:style w:type="character" w:customStyle="1" w:styleId="Normal-00">
    <w:name w:val="Normal-0 Знак"/>
    <w:link w:val="Normal-0"/>
    <w:locked/>
    <w:rsid w:val="00F8659F"/>
    <w:rPr>
      <w:rFonts w:ascii="Arial" w:eastAsia="Times New Roman" w:hAnsi="Arial" w:cs="Times New Roman"/>
      <w:szCs w:val="20"/>
      <w:lang w:val="en-GB" w:eastAsia="ru-RU"/>
    </w:rPr>
  </w:style>
  <w:style w:type="paragraph" w:customStyle="1" w:styleId="normal-01">
    <w:name w:val="normal-0"/>
    <w:basedOn w:val="a"/>
    <w:rsid w:val="00F8659F"/>
    <w:pPr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1CharChar">
    <w:name w:val="Знак Знак Знак Знак Знак1 Знак Знак Знак Знак Char Char Знак"/>
    <w:basedOn w:val="a"/>
    <w:rsid w:val="00F8659F"/>
    <w:pPr>
      <w:spacing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F8659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ignature"/>
    <w:basedOn w:val="Normal-0"/>
    <w:link w:val="ad"/>
    <w:rsid w:val="00587736"/>
    <w:pPr>
      <w:tabs>
        <w:tab w:val="center" w:pos="4253"/>
        <w:tab w:val="center" w:pos="6237"/>
        <w:tab w:val="center" w:pos="8222"/>
      </w:tabs>
    </w:pPr>
    <w:rPr>
      <w:lang w:val="ru-RU"/>
    </w:rPr>
  </w:style>
  <w:style w:type="character" w:customStyle="1" w:styleId="ad">
    <w:name w:val="Подпись Знак"/>
    <w:basedOn w:val="a0"/>
    <w:link w:val="ac"/>
    <w:rsid w:val="00587736"/>
    <w:rPr>
      <w:rFonts w:ascii="Arial" w:eastAsia="Times New Roman" w:hAnsi="Arial" w:cs="Times New Roman"/>
      <w:szCs w:val="20"/>
      <w:lang w:eastAsia="ru-RU"/>
    </w:rPr>
  </w:style>
  <w:style w:type="paragraph" w:styleId="ae">
    <w:name w:val="Body Text"/>
    <w:basedOn w:val="a"/>
    <w:link w:val="af"/>
    <w:rsid w:val="00FB13AA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FB13AA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text">
    <w:name w:val="text"/>
    <w:rsid w:val="00FB13AA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</w:tabs>
      <w:autoSpaceDE w:val="0"/>
      <w:autoSpaceDN w:val="0"/>
      <w:adjustRightInd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pacing w:val="15"/>
      <w:sz w:val="20"/>
      <w:szCs w:val="24"/>
      <w:lang w:eastAsia="ru-RU"/>
    </w:rPr>
  </w:style>
  <w:style w:type="paragraph" w:customStyle="1" w:styleId="Default">
    <w:name w:val="Default"/>
    <w:rsid w:val="004F6E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11</Pages>
  <Words>3085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Крикпенов Батыр Серикович</dc:creator>
  <cp:lastModifiedBy>Ерасыл Актымбаев</cp:lastModifiedBy>
  <cp:revision>5</cp:revision>
  <cp:lastPrinted>2015-03-04T12:29:00Z</cp:lastPrinted>
  <dcterms:created xsi:type="dcterms:W3CDTF">2015-03-03T12:25:00Z</dcterms:created>
  <dcterms:modified xsi:type="dcterms:W3CDTF">2015-03-04T13:37:00Z</dcterms:modified>
</cp:coreProperties>
</file>