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w:t>
      </w:r>
      <w:proofErr w:type="spellStart"/>
      <w:r w:rsidRPr="008C541E">
        <w:rPr>
          <w:color w:val="auto"/>
          <w:sz w:val="26"/>
          <w:szCs w:val="26"/>
        </w:rPr>
        <w:t>КазТрансГаз</w:t>
      </w:r>
      <w:proofErr w:type="spellEnd"/>
      <w:r w:rsidRPr="008C541E">
        <w:rPr>
          <w:color w:val="auto"/>
          <w:sz w:val="26"/>
          <w:szCs w:val="26"/>
        </w:rPr>
        <w:t>»</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DA0020"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DA0020">
        <w:rPr>
          <w:b/>
          <w:sz w:val="26"/>
          <w:szCs w:val="26"/>
        </w:rPr>
        <w:t xml:space="preserve">работ </w:t>
      </w:r>
    </w:p>
    <w:p w:rsidR="000F07C3" w:rsidRPr="008C541E" w:rsidRDefault="00DA0020" w:rsidP="000F07C3">
      <w:pPr>
        <w:tabs>
          <w:tab w:val="left" w:pos="0"/>
        </w:tabs>
        <w:autoSpaceDE w:val="0"/>
        <w:autoSpaceDN w:val="0"/>
        <w:adjustRightInd w:val="0"/>
        <w:jc w:val="center"/>
        <w:rPr>
          <w:b/>
          <w:sz w:val="26"/>
          <w:szCs w:val="26"/>
        </w:rPr>
      </w:pPr>
      <w:r>
        <w:rPr>
          <w:b/>
          <w:sz w:val="26"/>
          <w:szCs w:val="26"/>
        </w:rPr>
        <w:t>по ремонту автотранспортных средств, систем, узлов и агрегатов</w:t>
      </w:r>
      <w:r w:rsidR="000F07C3" w:rsidRPr="008C541E">
        <w:rPr>
          <w:b/>
          <w:sz w:val="26"/>
          <w:szCs w:val="26"/>
        </w:rPr>
        <w:t xml:space="preserve"> </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956783" w:rsidRDefault="00BB2042" w:rsidP="000F07C3">
      <w:pPr>
        <w:jc w:val="center"/>
        <w:rPr>
          <w:b/>
          <w:sz w:val="26"/>
          <w:szCs w:val="26"/>
        </w:rPr>
      </w:pPr>
      <w:r w:rsidRPr="008C541E">
        <w:rPr>
          <w:b/>
          <w:sz w:val="26"/>
          <w:szCs w:val="26"/>
        </w:rPr>
        <w:t xml:space="preserve">с выделенной суммой </w:t>
      </w:r>
      <w:r w:rsidR="00956783">
        <w:rPr>
          <w:b/>
          <w:sz w:val="26"/>
          <w:szCs w:val="26"/>
        </w:rPr>
        <w:t xml:space="preserve">816 000,00 </w:t>
      </w:r>
      <w:r w:rsidRPr="008C541E">
        <w:rPr>
          <w:b/>
          <w:sz w:val="26"/>
          <w:szCs w:val="26"/>
        </w:rPr>
        <w:t>(</w:t>
      </w:r>
      <w:r w:rsidR="00956783">
        <w:rPr>
          <w:b/>
          <w:sz w:val="26"/>
          <w:szCs w:val="26"/>
        </w:rPr>
        <w:t>восемьсот шестнадцать тысяч</w:t>
      </w:r>
      <w:r w:rsidRPr="008C541E">
        <w:rPr>
          <w:b/>
          <w:sz w:val="26"/>
          <w:szCs w:val="26"/>
        </w:rPr>
        <w:t>)</w:t>
      </w:r>
      <w:r w:rsidR="00DA0020">
        <w:rPr>
          <w:b/>
          <w:sz w:val="26"/>
          <w:szCs w:val="26"/>
        </w:rPr>
        <w:t xml:space="preserve"> тенге </w:t>
      </w:r>
    </w:p>
    <w:p w:rsidR="000F07C3" w:rsidRPr="008C541E" w:rsidRDefault="00BB2042" w:rsidP="000F07C3">
      <w:pPr>
        <w:jc w:val="center"/>
        <w:rPr>
          <w:b/>
          <w:sz w:val="26"/>
          <w:szCs w:val="26"/>
        </w:rPr>
      </w:pPr>
      <w:bookmarkStart w:id="0" w:name="_GoBack"/>
      <w:bookmarkEnd w:id="0"/>
      <w:r w:rsidRPr="008C541E">
        <w:rPr>
          <w:b/>
          <w:sz w:val="26"/>
          <w:szCs w:val="26"/>
        </w:rPr>
        <w:t>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xml:space="preserve">»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w:t>
      </w:r>
      <w:hyperlink r:id="rId7"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proofErr w:type="spellStart"/>
        <w:r w:rsidRPr="008C541E">
          <w:rPr>
            <w:rStyle w:val="af7"/>
            <w:sz w:val="26"/>
            <w:szCs w:val="26"/>
            <w:lang w:val="en-US"/>
          </w:rPr>
          <w:t>sk</w:t>
        </w:r>
        <w:proofErr w:type="spellEnd"/>
        <w:r w:rsidRPr="008C541E">
          <w:rPr>
            <w:rStyle w:val="af7"/>
            <w:sz w:val="26"/>
            <w:szCs w:val="26"/>
          </w:rPr>
          <w:t>.</w:t>
        </w:r>
        <w:proofErr w:type="spellStart"/>
        <w:r w:rsidRPr="008C541E">
          <w:rPr>
            <w:rStyle w:val="af7"/>
            <w:sz w:val="26"/>
            <w:szCs w:val="26"/>
            <w:lang w:val="en-US"/>
          </w:rPr>
          <w:t>kz</w:t>
        </w:r>
        <w:proofErr w:type="spellEnd"/>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lastRenderedPageBreak/>
        <w:t>КБЕ</w:t>
      </w:r>
      <w:r w:rsidRPr="008C541E">
        <w:rPr>
          <w:sz w:val="26"/>
          <w:szCs w:val="26"/>
          <w:lang w:val="kk-KZ"/>
        </w:rPr>
        <w:t xml:space="preserve">  17</w:t>
      </w:r>
      <w:r w:rsidRPr="008C541E">
        <w:rPr>
          <w:sz w:val="26"/>
          <w:szCs w:val="26"/>
          <w:lang w:val="kk-KZ"/>
        </w:rPr>
        <w:b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lastRenderedPageBreak/>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proofErr w:type="gramStart"/>
      <w:r w:rsidRPr="008C541E">
        <w:rPr>
          <w:sz w:val="26"/>
          <w:szCs w:val="26"/>
        </w:rPr>
        <w:t>услуг</w:t>
      </w:r>
      <w:proofErr w:type="gramEnd"/>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электронную(</w:t>
      </w:r>
      <w:proofErr w:type="spellStart"/>
      <w:r w:rsidRPr="008C541E">
        <w:rPr>
          <w:bCs/>
          <w:sz w:val="26"/>
          <w:szCs w:val="26"/>
        </w:rPr>
        <w:t>ые</w:t>
      </w:r>
      <w:proofErr w:type="spellEnd"/>
      <w:r w:rsidRPr="008C541E">
        <w:rPr>
          <w:bCs/>
          <w:sz w:val="26"/>
          <w:szCs w:val="26"/>
        </w:rPr>
        <w:t>) копию(</w:t>
      </w:r>
      <w:proofErr w:type="spellStart"/>
      <w:r w:rsidRPr="008C541E">
        <w:rPr>
          <w:bCs/>
          <w:sz w:val="26"/>
          <w:szCs w:val="26"/>
        </w:rPr>
        <w:t>ии</w:t>
      </w:r>
      <w:proofErr w:type="spellEnd"/>
      <w:r w:rsidRPr="008C541E">
        <w:rPr>
          <w:bCs/>
          <w:sz w:val="26"/>
          <w:szCs w:val="26"/>
        </w:rPr>
        <w:t>) лицензии(</w:t>
      </w:r>
      <w:proofErr w:type="spellStart"/>
      <w:r w:rsidRPr="008C541E">
        <w:rPr>
          <w:bCs/>
          <w:sz w:val="26"/>
          <w:szCs w:val="26"/>
        </w:rPr>
        <w:t>ий</w:t>
      </w:r>
      <w:proofErr w:type="spellEnd"/>
      <w:r w:rsidRPr="008C541E">
        <w:rPr>
          <w:bCs/>
          <w:sz w:val="26"/>
          <w:szCs w:val="26"/>
        </w:rPr>
        <w:t xml:space="preserve">)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8C541E">
        <w:rPr>
          <w:sz w:val="26"/>
          <w:szCs w:val="26"/>
        </w:rPr>
        <w:t>ии</w:t>
      </w:r>
      <w:proofErr w:type="spellEnd"/>
      <w:r w:rsidRPr="008C541E">
        <w:rPr>
          <w:sz w:val="26"/>
          <w:szCs w:val="26"/>
        </w:rPr>
        <w:t>),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8" w:tooltip="jl:30087221.0%20" w:history="1">
        <w:r w:rsidRPr="008C541E">
          <w:rPr>
            <w:bCs/>
            <w:sz w:val="26"/>
            <w:szCs w:val="26"/>
          </w:rPr>
          <w:t>обязательному лицензированию</w:t>
        </w:r>
      </w:hyperlink>
      <w:r w:rsidRPr="008C541E">
        <w:rPr>
          <w:bCs/>
          <w:sz w:val="26"/>
          <w:szCs w:val="26"/>
        </w:rPr>
        <w:t>)</w:t>
      </w:r>
      <w:bookmarkStart w:id="1" w:name="sub1000606353"/>
      <w:bookmarkEnd w:id="1"/>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9"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lastRenderedPageBreak/>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2" w:name="SUB80800"/>
      <w:bookmarkEnd w:id="2"/>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lastRenderedPageBreak/>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улица 36 дом 11, Бизнес Центр «</w:t>
      </w:r>
      <w:proofErr w:type="spellStart"/>
      <w:r w:rsidRPr="008C541E">
        <w:rPr>
          <w:sz w:val="26"/>
          <w:szCs w:val="26"/>
        </w:rPr>
        <w:t>Болашак</w:t>
      </w:r>
      <w:proofErr w:type="spellEnd"/>
      <w:r w:rsidRPr="008C541E">
        <w:rPr>
          <w:sz w:val="26"/>
          <w:szCs w:val="26"/>
        </w:rPr>
        <w:t xml:space="preserve">»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lastRenderedPageBreak/>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Pr="008C541E">
        <w:rPr>
          <w:sz w:val="26"/>
          <w:szCs w:val="26"/>
        </w:rPr>
        <w:t xml:space="preserve"> определенном </w:t>
      </w:r>
      <w:r w:rsidR="00335EF9" w:rsidRPr="008C541E">
        <w:rPr>
          <w:sz w:val="26"/>
          <w:szCs w:val="26"/>
        </w:rPr>
        <w:t>в Договоре</w:t>
      </w:r>
      <w:r w:rsidRPr="008C541E">
        <w:rPr>
          <w:sz w:val="26"/>
          <w:szCs w:val="26"/>
        </w:rPr>
        <w:t xml:space="preserve"> о закупках в виде банковской гарантии, по форме согласно </w:t>
      </w:r>
      <w:proofErr w:type="gramStart"/>
      <w:r w:rsidR="00064C1F" w:rsidRPr="008C541E">
        <w:rPr>
          <w:sz w:val="26"/>
          <w:szCs w:val="26"/>
        </w:rPr>
        <w:t>приложению</w:t>
      </w:r>
      <w:proofErr w:type="gramEnd"/>
      <w:r w:rsidRPr="008C541E">
        <w:rPr>
          <w:sz w:val="26"/>
          <w:szCs w:val="26"/>
        </w:rPr>
        <w:t xml:space="preserve"> к проекту договора или в виде страхового договора в соответствии с требованиями пункта 82 Правил. Срок действия банковской гарантии должен быть до полного </w:t>
      </w:r>
      <w:r w:rsidR="00335EF9" w:rsidRPr="008C541E">
        <w:rPr>
          <w:sz w:val="26"/>
          <w:szCs w:val="26"/>
        </w:rPr>
        <w:t>исполнения победителем</w:t>
      </w:r>
      <w:r w:rsidRPr="008C541E">
        <w:rPr>
          <w:sz w:val="26"/>
          <w:szCs w:val="26"/>
        </w:rPr>
        <w:t xml:space="preserve">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w:t>
      </w:r>
      <w:r w:rsidRPr="008C541E">
        <w:rPr>
          <w:bCs/>
          <w:sz w:val="26"/>
          <w:szCs w:val="26"/>
        </w:rPr>
        <w:lastRenderedPageBreak/>
        <w:t>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lastRenderedPageBreak/>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w:t>
      </w:r>
      <w:r w:rsidRPr="008C541E">
        <w:rPr>
          <w:sz w:val="26"/>
          <w:szCs w:val="26"/>
        </w:rPr>
        <w:lastRenderedPageBreak/>
        <w:t xml:space="preserve">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lastRenderedPageBreak/>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lastRenderedPageBreak/>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t xml:space="preserve">В случае если в ходе торгов на понижение </w:t>
      </w:r>
      <w:r w:rsidRPr="008C541E">
        <w:rPr>
          <w:sz w:val="26"/>
          <w:szCs w:val="26"/>
          <w:lang w:eastAsia="en-US"/>
        </w:rPr>
        <w:t xml:space="preserve">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w:t>
      </w:r>
      <w:r w:rsidRPr="008C541E">
        <w:rPr>
          <w:sz w:val="26"/>
          <w:szCs w:val="26"/>
          <w:lang w:eastAsia="en-US"/>
        </w:rPr>
        <w:lastRenderedPageBreak/>
        <w:t>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w:t>
      </w:r>
      <w:r w:rsidRPr="008C541E">
        <w:rPr>
          <w:rStyle w:val="s0"/>
          <w:sz w:val="26"/>
          <w:szCs w:val="26"/>
        </w:rPr>
        <w:lastRenderedPageBreak/>
        <w:t>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w:t>
      </w:r>
      <w:r w:rsidRPr="008C541E">
        <w:rPr>
          <w:sz w:val="26"/>
          <w:szCs w:val="26"/>
        </w:rPr>
        <w:lastRenderedPageBreak/>
        <w:t xml:space="preserve">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w:t>
      </w:r>
      <w:proofErr w:type="spellStart"/>
      <w:r w:rsidRPr="008C541E">
        <w:rPr>
          <w:sz w:val="26"/>
          <w:szCs w:val="26"/>
        </w:rPr>
        <w:t>ов</w:t>
      </w:r>
      <w:proofErr w:type="spellEnd"/>
      <w:r w:rsidRPr="008C541E">
        <w:rPr>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lastRenderedPageBreak/>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за исключением  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w:t>
      </w:r>
      <w:r w:rsidRPr="008C541E">
        <w:rPr>
          <w:rStyle w:val="s0"/>
          <w:sz w:val="26"/>
          <w:szCs w:val="26"/>
        </w:rPr>
        <w:lastRenderedPageBreak/>
        <w:t xml:space="preserve">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В случае нарушения прав потенциального поставщика в связи с проводимыми закупками потенциальные поставщики могут обращаться по следующим телефонам: 8 (7172) 97-72-02 и по адресам электронной почты:</w:t>
      </w:r>
      <w:r w:rsidRPr="00F963D1">
        <w:rPr>
          <w:sz w:val="26"/>
          <w:szCs w:val="26"/>
        </w:rPr>
        <w:t xml:space="preserve"> </w:t>
      </w:r>
      <w:hyperlink r:id="rId10" w:history="1">
        <w:r w:rsidRPr="00F963D1">
          <w:rPr>
            <w:rStyle w:val="af7"/>
            <w:bCs/>
            <w:sz w:val="26"/>
            <w:szCs w:val="26"/>
          </w:rPr>
          <w:t>m.umarova@ktg.kz</w:t>
        </w:r>
      </w:hyperlink>
      <w:r w:rsidRPr="00F963D1">
        <w:rPr>
          <w:bCs/>
          <w:sz w:val="26"/>
          <w:szCs w:val="26"/>
        </w:rPr>
        <w:t xml:space="preserve">; </w:t>
      </w:r>
      <w:hyperlink r:id="rId11" w:history="1">
        <w:proofErr w:type="gramStart"/>
        <w:r w:rsidRPr="00F963D1">
          <w:rPr>
            <w:rStyle w:val="af7"/>
            <w:bCs/>
            <w:sz w:val="26"/>
            <w:szCs w:val="26"/>
          </w:rPr>
          <w:t>info@kaztransgas.kz</w:t>
        </w:r>
      </w:hyperlink>
      <w:r w:rsidRPr="00F963D1">
        <w:rPr>
          <w:rStyle w:val="af7"/>
          <w:sz w:val="26"/>
          <w:szCs w:val="26"/>
        </w:rPr>
        <w:t>.</w:t>
      </w:r>
      <w:r w:rsidR="00064C1F" w:rsidRPr="00F963D1">
        <w:rPr>
          <w:rStyle w:val="af7"/>
          <w:sz w:val="26"/>
          <w:szCs w:val="26"/>
        </w:rPr>
        <w:t>,</w:t>
      </w:r>
      <w:proofErr w:type="gramEnd"/>
      <w:r w:rsidR="00043386" w:rsidRPr="00F963D1">
        <w:rPr>
          <w:rStyle w:val="af7"/>
          <w:sz w:val="26"/>
          <w:szCs w:val="26"/>
        </w:rPr>
        <w:t xml:space="preserve">  </w:t>
      </w:r>
      <w:r w:rsidR="00064C1F" w:rsidRPr="00F963D1">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Pr="008C541E" w:rsidRDefault="000F07C3" w:rsidP="000F07C3">
      <w:pPr>
        <w:tabs>
          <w:tab w:val="left" w:pos="3405"/>
        </w:tabs>
        <w:jc w:val="both"/>
        <w:rPr>
          <w:sz w:val="26"/>
          <w:szCs w:val="26"/>
        </w:rPr>
      </w:pPr>
      <w:r w:rsidRPr="008C541E">
        <w:rPr>
          <w:sz w:val="26"/>
          <w:szCs w:val="26"/>
        </w:rPr>
        <w:lastRenderedPageBreak/>
        <w:tab/>
      </w:r>
    </w:p>
    <w:p w:rsidR="000F07C3" w:rsidRPr="008C541E" w:rsidRDefault="000F07C3" w:rsidP="00CA4A32">
      <w:pPr>
        <w:ind w:left="708" w:firstLine="708"/>
        <w:jc w:val="right"/>
        <w:rPr>
          <w:rFonts w:cs="Arial"/>
          <w:b/>
          <w:bCs/>
          <w:sz w:val="26"/>
          <w:szCs w:val="26"/>
        </w:rPr>
      </w:pPr>
      <w:r w:rsidRPr="008C541E">
        <w:rPr>
          <w:rFonts w:cs="Arial"/>
          <w:b/>
          <w:bCs/>
          <w:sz w:val="26"/>
          <w:szCs w:val="26"/>
        </w:rPr>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(наименование и объем товаров, работ и </w:t>
      </w:r>
      <w:proofErr w:type="gramStart"/>
      <w:r w:rsidRPr="008C541E">
        <w:rPr>
          <w:rFonts w:cs="Arial"/>
          <w:bCs/>
          <w:sz w:val="26"/>
          <w:szCs w:val="26"/>
        </w:rPr>
        <w:t>услуг)   </w:t>
      </w:r>
      <w:proofErr w:type="gramEnd"/>
      <w:r w:rsidRPr="008C541E">
        <w:rPr>
          <w:rFonts w:cs="Arial"/>
          <w:bCs/>
          <w:sz w:val="26"/>
          <w:szCs w:val="26"/>
        </w:rPr>
        <w:t>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8C541E">
        <w:rPr>
          <w:rFonts w:cs="Arial"/>
          <w:bCs/>
          <w:sz w:val="26"/>
          <w:szCs w:val="26"/>
        </w:rPr>
        <w:t>_»_</w:t>
      </w:r>
      <w:proofErr w:type="gramEnd"/>
      <w:r w:rsidRPr="008C541E">
        <w:rPr>
          <w:rFonts w:cs="Arial"/>
          <w:bCs/>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lastRenderedPageBreak/>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2"/>
      <w:footerReference w:type="even" r:id="rId13"/>
      <w:footerReference w:type="default" r:id="rId14"/>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45" w:rsidRDefault="00D03E45">
      <w:r>
        <w:separator/>
      </w:r>
    </w:p>
  </w:endnote>
  <w:endnote w:type="continuationSeparator" w:id="0">
    <w:p w:rsidR="00D03E45" w:rsidRDefault="00D0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56783">
      <w:rPr>
        <w:rStyle w:val="af2"/>
        <w:noProof/>
      </w:rPr>
      <w:t>21</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45" w:rsidRDefault="00D03E45">
      <w:r>
        <w:separator/>
      </w:r>
    </w:p>
  </w:footnote>
  <w:footnote w:type="continuationSeparator" w:id="0">
    <w:p w:rsidR="00D03E45" w:rsidRDefault="00D0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80B7F"/>
    <w:rsid w:val="004968C9"/>
    <w:rsid w:val="004B3B12"/>
    <w:rsid w:val="004F139F"/>
    <w:rsid w:val="00523784"/>
    <w:rsid w:val="0052500B"/>
    <w:rsid w:val="00525E84"/>
    <w:rsid w:val="005429C3"/>
    <w:rsid w:val="005E6B7E"/>
    <w:rsid w:val="00601423"/>
    <w:rsid w:val="00657467"/>
    <w:rsid w:val="00682D02"/>
    <w:rsid w:val="00722279"/>
    <w:rsid w:val="00731A20"/>
    <w:rsid w:val="007748C5"/>
    <w:rsid w:val="007F30FD"/>
    <w:rsid w:val="00823EE4"/>
    <w:rsid w:val="0084272B"/>
    <w:rsid w:val="00843F13"/>
    <w:rsid w:val="00847658"/>
    <w:rsid w:val="008624F7"/>
    <w:rsid w:val="008906EE"/>
    <w:rsid w:val="008C541E"/>
    <w:rsid w:val="008E714E"/>
    <w:rsid w:val="00900FC0"/>
    <w:rsid w:val="00936A35"/>
    <w:rsid w:val="00943305"/>
    <w:rsid w:val="00955EBE"/>
    <w:rsid w:val="00956783"/>
    <w:rsid w:val="009612BF"/>
    <w:rsid w:val="009A7B91"/>
    <w:rsid w:val="00A222C8"/>
    <w:rsid w:val="00A63B7F"/>
    <w:rsid w:val="00AC7C78"/>
    <w:rsid w:val="00AE4B5A"/>
    <w:rsid w:val="00B107CB"/>
    <w:rsid w:val="00B23560"/>
    <w:rsid w:val="00B67780"/>
    <w:rsid w:val="00BA24E5"/>
    <w:rsid w:val="00BB2042"/>
    <w:rsid w:val="00BE1F58"/>
    <w:rsid w:val="00C06AE4"/>
    <w:rsid w:val="00C14176"/>
    <w:rsid w:val="00C355AB"/>
    <w:rsid w:val="00CA4A32"/>
    <w:rsid w:val="00CD19E8"/>
    <w:rsid w:val="00CF140B"/>
    <w:rsid w:val="00D03E45"/>
    <w:rsid w:val="00D61E3E"/>
    <w:rsid w:val="00D7129F"/>
    <w:rsid w:val="00D87193"/>
    <w:rsid w:val="00D931C5"/>
    <w:rsid w:val="00DA0020"/>
    <w:rsid w:val="00DC5E2F"/>
    <w:rsid w:val="00DC684D"/>
    <w:rsid w:val="00DE0990"/>
    <w:rsid w:val="00DE4AA5"/>
    <w:rsid w:val="00DF4C1B"/>
    <w:rsid w:val="00E26F13"/>
    <w:rsid w:val="00E54DD4"/>
    <w:rsid w:val="00E56B4E"/>
    <w:rsid w:val="00E83929"/>
    <w:rsid w:val="00EB5C12"/>
    <w:rsid w:val="00EE40D0"/>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087221.0%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nder.sk.k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aztransgas.k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umarova@ktg.kz" TargetMode="External"/><Relationship Id="rId4" Type="http://schemas.openxmlformats.org/officeDocument/2006/relationships/webSettings" Target="webSettings.xml"/><Relationship Id="rId9" Type="http://schemas.openxmlformats.org/officeDocument/2006/relationships/hyperlink" Target="http://www.e.gov.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8917</Words>
  <Characters>50830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Нурланкулова Эльмира</cp:lastModifiedBy>
  <cp:revision>4</cp:revision>
  <dcterms:created xsi:type="dcterms:W3CDTF">2017-04-18T12:45:00Z</dcterms:created>
  <dcterms:modified xsi:type="dcterms:W3CDTF">2017-04-18T13:09:00Z</dcterms:modified>
</cp:coreProperties>
</file>